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BB" w:rsidRPr="00AA76BB" w:rsidRDefault="00AA76BB" w:rsidP="00AA76BB">
      <w:pPr>
        <w:tabs>
          <w:tab w:val="left" w:pos="567"/>
        </w:tabs>
        <w:ind w:firstLine="851"/>
        <w:jc w:val="center"/>
        <w:rPr>
          <w:b/>
          <w:sz w:val="24"/>
          <w:szCs w:val="24"/>
        </w:rPr>
      </w:pPr>
      <w:r w:rsidRPr="00AA76BB">
        <w:rPr>
          <w:b/>
          <w:sz w:val="24"/>
          <w:szCs w:val="24"/>
        </w:rPr>
        <w:t>PROCEDIMENTO DE MATRÍCULA CURSO DE PÓS-GRADUAÇÃO EM PLANEJAMENTO E GESTÃO PÚBLICA E PRIVADA DO TURISMO</w:t>
      </w:r>
    </w:p>
    <w:p w:rsidR="00AA76BB" w:rsidRDefault="00AA76BB" w:rsidP="00AA76BB">
      <w:pPr>
        <w:tabs>
          <w:tab w:val="left" w:pos="567"/>
        </w:tabs>
        <w:ind w:firstLine="851"/>
        <w:jc w:val="center"/>
        <w:rPr>
          <w:sz w:val="24"/>
          <w:szCs w:val="24"/>
        </w:rPr>
      </w:pPr>
      <w:r w:rsidRPr="00AA76BB">
        <w:rPr>
          <w:b/>
          <w:sz w:val="24"/>
          <w:szCs w:val="24"/>
        </w:rPr>
        <w:t>UEMS - DOURADOS</w:t>
      </w:r>
    </w:p>
    <w:p w:rsidR="00AA76BB" w:rsidRDefault="00AA76BB" w:rsidP="00C8648D">
      <w:pPr>
        <w:tabs>
          <w:tab w:val="left" w:pos="567"/>
        </w:tabs>
        <w:ind w:firstLine="851"/>
        <w:jc w:val="both"/>
        <w:rPr>
          <w:sz w:val="24"/>
          <w:szCs w:val="24"/>
        </w:rPr>
      </w:pPr>
    </w:p>
    <w:p w:rsidR="00C8648D" w:rsidRDefault="00C8648D" w:rsidP="00C8648D">
      <w:pPr>
        <w:tabs>
          <w:tab w:val="left" w:pos="567"/>
        </w:tabs>
        <w:ind w:firstLine="851"/>
        <w:jc w:val="both"/>
      </w:pPr>
      <w:r>
        <w:rPr>
          <w:sz w:val="24"/>
          <w:szCs w:val="24"/>
        </w:rPr>
        <w:t xml:space="preserve">A matrícula será efetuada pelo candidato ou por terceiro, por procuração simples, </w:t>
      </w:r>
      <w:r w:rsidRPr="000B1F73">
        <w:rPr>
          <w:b/>
          <w:color w:val="FF0000"/>
          <w:sz w:val="24"/>
          <w:szCs w:val="24"/>
        </w:rPr>
        <w:t>entre os dias 05 e 07 de fevereiro de 2020</w:t>
      </w:r>
      <w:r w:rsidRPr="000B1F73">
        <w:rPr>
          <w:b/>
          <w:sz w:val="24"/>
          <w:szCs w:val="24"/>
        </w:rPr>
        <w:t>, na secretaria do curso de graduaçã</w:t>
      </w:r>
      <w:r w:rsidR="00F655A9" w:rsidRPr="000B1F73">
        <w:rPr>
          <w:b/>
          <w:sz w:val="24"/>
          <w:szCs w:val="24"/>
        </w:rPr>
        <w:t>o em turismo no horário das 16:3</w:t>
      </w:r>
      <w:r w:rsidRPr="000B1F73">
        <w:rPr>
          <w:b/>
          <w:sz w:val="24"/>
          <w:szCs w:val="24"/>
        </w:rPr>
        <w:t>0 horas até as 21:00 horas</w:t>
      </w:r>
      <w:r>
        <w:rPr>
          <w:sz w:val="24"/>
          <w:szCs w:val="24"/>
        </w:rPr>
        <w:t>, mediante a entrega das fotocópias autenticadas</w:t>
      </w:r>
      <w:r w:rsidR="000B1F73">
        <w:rPr>
          <w:sz w:val="24"/>
          <w:szCs w:val="24"/>
        </w:rPr>
        <w:t xml:space="preserve"> </w:t>
      </w:r>
      <w:r>
        <w:rPr>
          <w:sz w:val="24"/>
          <w:szCs w:val="24"/>
        </w:rPr>
        <w:t>dos seguintes documentos</w:t>
      </w:r>
      <w:r w:rsidR="000B1F73">
        <w:rPr>
          <w:sz w:val="24"/>
          <w:szCs w:val="24"/>
        </w:rPr>
        <w:t xml:space="preserve"> (ver parágrafo segundo)</w:t>
      </w:r>
      <w:r>
        <w:rPr>
          <w:sz w:val="24"/>
          <w:szCs w:val="24"/>
        </w:rPr>
        <w:t xml:space="preserve">: </w:t>
      </w:r>
    </w:p>
    <w:p w:rsidR="00C8648D" w:rsidRDefault="00C8648D" w:rsidP="00C8648D">
      <w:pPr>
        <w:tabs>
          <w:tab w:val="left" w:pos="567"/>
        </w:tabs>
        <w:ind w:firstLine="851"/>
        <w:jc w:val="both"/>
      </w:pPr>
      <w:r>
        <w:rPr>
          <w:sz w:val="24"/>
          <w:szCs w:val="24"/>
        </w:rPr>
        <w:t xml:space="preserve">I - </w:t>
      </w:r>
      <w:proofErr w:type="gramStart"/>
      <w:r w:rsidRPr="001D3851">
        <w:rPr>
          <w:b/>
          <w:sz w:val="24"/>
          <w:szCs w:val="24"/>
        </w:rPr>
        <w:t>requerimento</w:t>
      </w:r>
      <w:proofErr w:type="gramEnd"/>
      <w:r w:rsidRPr="001D3851">
        <w:rPr>
          <w:b/>
          <w:sz w:val="24"/>
          <w:szCs w:val="24"/>
        </w:rPr>
        <w:t xml:space="preserve"> de matrícula</w:t>
      </w:r>
      <w:r w:rsidR="001D3851">
        <w:rPr>
          <w:sz w:val="24"/>
          <w:szCs w:val="24"/>
        </w:rPr>
        <w:t xml:space="preserve"> (em anexo na página do curso. Preencher, imprimir e assinar);</w:t>
      </w:r>
    </w:p>
    <w:p w:rsidR="00C8648D" w:rsidRDefault="00C8648D" w:rsidP="00C8648D">
      <w:pPr>
        <w:tabs>
          <w:tab w:val="left" w:pos="567"/>
        </w:tabs>
        <w:ind w:firstLine="851"/>
        <w:jc w:val="both"/>
      </w:pPr>
      <w:r>
        <w:rPr>
          <w:rFonts w:cs="Arial"/>
          <w:sz w:val="24"/>
          <w:szCs w:val="24"/>
        </w:rPr>
        <w:t xml:space="preserve">II - </w:t>
      </w:r>
      <w:proofErr w:type="gramStart"/>
      <w:r>
        <w:rPr>
          <w:rFonts w:cs="Arial"/>
          <w:sz w:val="24"/>
          <w:szCs w:val="24"/>
          <w:highlight w:val="white"/>
        </w:rPr>
        <w:t>cópia</w:t>
      </w:r>
      <w:proofErr w:type="gramEnd"/>
      <w:r>
        <w:rPr>
          <w:rFonts w:cs="Arial"/>
          <w:sz w:val="24"/>
          <w:szCs w:val="24"/>
          <w:highlight w:val="white"/>
        </w:rPr>
        <w:t xml:space="preserve"> da Cédula de Identidade – RG ou de documento de identificação com foto, desde que tenha registrado neste documento o número da Cédula de Identidade. (</w:t>
      </w:r>
      <w:proofErr w:type="gramStart"/>
      <w:r>
        <w:rPr>
          <w:rFonts w:cs="Arial"/>
          <w:sz w:val="24"/>
          <w:szCs w:val="24"/>
          <w:highlight w:val="white"/>
        </w:rPr>
        <w:t>redação</w:t>
      </w:r>
      <w:proofErr w:type="gramEnd"/>
      <w:r>
        <w:rPr>
          <w:rFonts w:cs="Arial"/>
          <w:sz w:val="24"/>
          <w:szCs w:val="24"/>
          <w:highlight w:val="white"/>
        </w:rPr>
        <w:t xml:space="preserve"> dada pela Deliberação CPPG/CEPE-UEMS Nº 234, de 28/8/2018)</w:t>
      </w:r>
    </w:p>
    <w:p w:rsidR="00C8648D" w:rsidRDefault="00C8648D" w:rsidP="00C8648D">
      <w:pPr>
        <w:tabs>
          <w:tab w:val="left" w:pos="567"/>
        </w:tabs>
        <w:ind w:firstLine="851"/>
        <w:jc w:val="both"/>
      </w:pPr>
      <w:r>
        <w:rPr>
          <w:sz w:val="24"/>
          <w:szCs w:val="24"/>
        </w:rPr>
        <w:t>III - cópia do Cadastro de Pessoa Física – CPF;</w:t>
      </w:r>
    </w:p>
    <w:p w:rsidR="00C8648D" w:rsidRDefault="00C8648D" w:rsidP="00C8648D">
      <w:pPr>
        <w:tabs>
          <w:tab w:val="left" w:pos="567"/>
        </w:tabs>
        <w:ind w:firstLine="851"/>
        <w:jc w:val="both"/>
      </w:pPr>
      <w:r>
        <w:rPr>
          <w:sz w:val="24"/>
          <w:szCs w:val="24"/>
        </w:rPr>
        <w:t xml:space="preserve">IV - </w:t>
      </w:r>
      <w:proofErr w:type="gramStart"/>
      <w:r>
        <w:rPr>
          <w:sz w:val="24"/>
          <w:szCs w:val="24"/>
        </w:rPr>
        <w:t>cópia</w:t>
      </w:r>
      <w:proofErr w:type="gramEnd"/>
      <w:r>
        <w:rPr>
          <w:sz w:val="24"/>
          <w:szCs w:val="24"/>
        </w:rPr>
        <w:t xml:space="preserve"> do título de eleitor, certidão de quitação com a justiça eleitoral;</w:t>
      </w:r>
    </w:p>
    <w:p w:rsidR="00C8648D" w:rsidRDefault="00C8648D" w:rsidP="00C8648D">
      <w:pPr>
        <w:tabs>
          <w:tab w:val="left" w:pos="567"/>
        </w:tabs>
        <w:ind w:firstLine="851"/>
        <w:jc w:val="both"/>
      </w:pPr>
      <w:r>
        <w:rPr>
          <w:sz w:val="24"/>
          <w:szCs w:val="24"/>
        </w:rPr>
        <w:t xml:space="preserve">V - </w:t>
      </w:r>
      <w:proofErr w:type="gramStart"/>
      <w:r>
        <w:rPr>
          <w:sz w:val="24"/>
          <w:szCs w:val="24"/>
        </w:rPr>
        <w:t>certidão</w:t>
      </w:r>
      <w:proofErr w:type="gramEnd"/>
      <w:r>
        <w:rPr>
          <w:sz w:val="24"/>
          <w:szCs w:val="24"/>
        </w:rPr>
        <w:t xml:space="preserve"> de alistamento militar ou de quitação com o serviço militar, para maior de dezoito anos, se do sexo masculino;</w:t>
      </w:r>
    </w:p>
    <w:p w:rsidR="00C8648D" w:rsidRDefault="00C8648D" w:rsidP="00C8648D">
      <w:pPr>
        <w:tabs>
          <w:tab w:val="left" w:pos="0"/>
          <w:tab w:val="left" w:pos="567"/>
          <w:tab w:val="left" w:pos="1134"/>
        </w:tabs>
        <w:ind w:firstLine="851"/>
        <w:jc w:val="both"/>
      </w:pPr>
      <w:r>
        <w:rPr>
          <w:sz w:val="24"/>
          <w:szCs w:val="24"/>
        </w:rPr>
        <w:t xml:space="preserve">VI - </w:t>
      </w:r>
      <w:proofErr w:type="gramStart"/>
      <w:r>
        <w:rPr>
          <w:sz w:val="24"/>
          <w:szCs w:val="24"/>
        </w:rPr>
        <w:t>cópia</w:t>
      </w:r>
      <w:proofErr w:type="gramEnd"/>
      <w:r>
        <w:rPr>
          <w:sz w:val="24"/>
          <w:szCs w:val="24"/>
        </w:rPr>
        <w:t xml:space="preserve"> da certidão de nascimento ou casamento;</w:t>
      </w:r>
    </w:p>
    <w:p w:rsidR="00C8648D" w:rsidRDefault="00C8648D" w:rsidP="00C8648D">
      <w:pPr>
        <w:tabs>
          <w:tab w:val="left" w:pos="0"/>
          <w:tab w:val="left" w:pos="567"/>
          <w:tab w:val="left" w:pos="1134"/>
        </w:tabs>
        <w:ind w:firstLine="851"/>
        <w:jc w:val="both"/>
      </w:pPr>
      <w:r>
        <w:rPr>
          <w:sz w:val="24"/>
          <w:szCs w:val="24"/>
        </w:rPr>
        <w:t>VII - 1 (uma) foto 3x4 recente;</w:t>
      </w:r>
    </w:p>
    <w:p w:rsidR="00C8648D" w:rsidRDefault="00C8648D" w:rsidP="00C8648D">
      <w:pPr>
        <w:tabs>
          <w:tab w:val="left" w:pos="0"/>
          <w:tab w:val="left" w:pos="567"/>
          <w:tab w:val="left" w:pos="1134"/>
        </w:tabs>
        <w:ind w:firstLine="851"/>
        <w:jc w:val="both"/>
      </w:pPr>
      <w:r>
        <w:rPr>
          <w:sz w:val="24"/>
          <w:szCs w:val="24"/>
        </w:rPr>
        <w:t>VIII - cópia e original do histórico escolar da graduação completo;</w:t>
      </w:r>
    </w:p>
    <w:p w:rsidR="00C8648D" w:rsidRDefault="00C8648D" w:rsidP="00C8648D">
      <w:pPr>
        <w:tabs>
          <w:tab w:val="left" w:pos="0"/>
          <w:tab w:val="left" w:pos="567"/>
          <w:tab w:val="left" w:pos="1134"/>
        </w:tabs>
        <w:ind w:firstLine="851"/>
        <w:jc w:val="both"/>
      </w:pPr>
      <w:r>
        <w:rPr>
          <w:sz w:val="24"/>
          <w:szCs w:val="24"/>
        </w:rPr>
        <w:t xml:space="preserve">IX - </w:t>
      </w:r>
      <w:proofErr w:type="gramStart"/>
      <w:r>
        <w:rPr>
          <w:sz w:val="24"/>
          <w:szCs w:val="24"/>
        </w:rPr>
        <w:t>cópia</w:t>
      </w:r>
      <w:proofErr w:type="gramEnd"/>
      <w:r>
        <w:rPr>
          <w:sz w:val="24"/>
          <w:szCs w:val="24"/>
        </w:rPr>
        <w:t xml:space="preserve"> e original do diploma de graduação ou comprovante de conclusão do curso.</w:t>
      </w:r>
    </w:p>
    <w:p w:rsidR="00C8648D" w:rsidRDefault="00C8648D" w:rsidP="00C8648D">
      <w:pPr>
        <w:tabs>
          <w:tab w:val="left" w:pos="567"/>
        </w:tabs>
        <w:ind w:firstLine="851"/>
        <w:jc w:val="both"/>
        <w:rPr>
          <w:sz w:val="24"/>
          <w:szCs w:val="24"/>
        </w:rPr>
      </w:pPr>
    </w:p>
    <w:p w:rsidR="00C8648D" w:rsidRDefault="00C8648D" w:rsidP="00C8648D">
      <w:pPr>
        <w:ind w:firstLine="851"/>
        <w:jc w:val="both"/>
      </w:pPr>
      <w:r>
        <w:rPr>
          <w:sz w:val="24"/>
          <w:szCs w:val="24"/>
        </w:rPr>
        <w:t>§ 1° A não efetivação da matrícula inicial no prazo fixado em calendário acadêmico implicará na perda do direito à vaga oriunda da classificação no processo seletivo.</w:t>
      </w:r>
    </w:p>
    <w:p w:rsidR="00C8648D" w:rsidRDefault="00C8648D" w:rsidP="00C8648D">
      <w:pPr>
        <w:ind w:firstLine="851"/>
        <w:jc w:val="both"/>
        <w:rPr>
          <w:color w:val="000000"/>
          <w:sz w:val="24"/>
          <w:szCs w:val="24"/>
        </w:rPr>
      </w:pPr>
    </w:p>
    <w:p w:rsidR="00C8648D" w:rsidRDefault="00C8648D" w:rsidP="00C8648D">
      <w:pPr>
        <w:ind w:firstLine="851"/>
        <w:jc w:val="both"/>
      </w:pPr>
      <w:r>
        <w:rPr>
          <w:sz w:val="24"/>
          <w:szCs w:val="24"/>
        </w:rPr>
        <w:t>§ 2º As fotocópias dos documentos poderão ser autenticadas pelo órgão responsável pela matrícula, à vista do documento original por meio de carimbo “confere com original” contendo, além do nome desta Instituição, local para indicação da data, nome e assinatura do funcionário responsável pela secretaria acadêmica do curso.</w:t>
      </w:r>
    </w:p>
    <w:p w:rsidR="00C8648D" w:rsidRDefault="00C8648D" w:rsidP="00C8648D">
      <w:pPr>
        <w:ind w:firstLine="851"/>
        <w:jc w:val="both"/>
        <w:rPr>
          <w:color w:val="000000"/>
          <w:sz w:val="24"/>
          <w:szCs w:val="24"/>
        </w:rPr>
      </w:pPr>
    </w:p>
    <w:p w:rsidR="00C8648D" w:rsidRDefault="00C8648D" w:rsidP="00C8648D">
      <w:pPr>
        <w:ind w:firstLine="851"/>
        <w:jc w:val="both"/>
      </w:pPr>
      <w:r>
        <w:rPr>
          <w:sz w:val="24"/>
          <w:szCs w:val="24"/>
        </w:rPr>
        <w:t>§ 3º Caso o candidato não apresente os documentos a que se referem os incisos VIII e IX, no dia da matrícula, poderá ser substituído para efeito de registro, pela declaração de conclusão de todas as exigências do projeto pedagógico do curso com previsão de data de colação de grau.</w:t>
      </w:r>
    </w:p>
    <w:p w:rsidR="00C8648D" w:rsidRDefault="00C8648D" w:rsidP="00C8648D">
      <w:pPr>
        <w:ind w:firstLine="851"/>
        <w:jc w:val="both"/>
        <w:rPr>
          <w:sz w:val="24"/>
          <w:szCs w:val="24"/>
        </w:rPr>
      </w:pPr>
    </w:p>
    <w:p w:rsidR="00C8648D" w:rsidRDefault="00C8648D" w:rsidP="00C8648D">
      <w:pPr>
        <w:ind w:firstLine="851"/>
        <w:jc w:val="both"/>
      </w:pPr>
      <w:r>
        <w:rPr>
          <w:sz w:val="24"/>
          <w:szCs w:val="24"/>
        </w:rPr>
        <w:t>§ 4º Caso não seja apresentado o documento comprobatório de colação de grau em até no máximo 1/3 do início das atividades do curso, o aluno terá sua matrícula cancelada automaticamente.</w:t>
      </w:r>
    </w:p>
    <w:p w:rsidR="001940E2" w:rsidRDefault="001940E2"/>
    <w:p w:rsidR="003C52E3" w:rsidRDefault="003C52E3"/>
    <w:p w:rsidR="003C52E3" w:rsidRDefault="003C52E3">
      <w:pPr>
        <w:rPr>
          <w:sz w:val="24"/>
          <w:szCs w:val="24"/>
          <w:u w:val="single"/>
        </w:rPr>
      </w:pPr>
      <w:r w:rsidRPr="003C52E3">
        <w:rPr>
          <w:sz w:val="24"/>
          <w:szCs w:val="24"/>
          <w:u w:val="single"/>
        </w:rPr>
        <w:t>Dúvidas favor entrar em contato por e</w:t>
      </w:r>
      <w:r>
        <w:rPr>
          <w:sz w:val="24"/>
          <w:szCs w:val="24"/>
          <w:u w:val="single"/>
        </w:rPr>
        <w:t>-</w:t>
      </w:r>
      <w:r w:rsidRPr="003C52E3">
        <w:rPr>
          <w:sz w:val="24"/>
          <w:szCs w:val="24"/>
          <w:u w:val="single"/>
        </w:rPr>
        <w:t xml:space="preserve">mail: </w:t>
      </w:r>
      <w:hyperlink r:id="rId4" w:history="1">
        <w:r w:rsidR="001D3851" w:rsidRPr="00EC018C">
          <w:rPr>
            <w:rStyle w:val="Hyperlink"/>
            <w:sz w:val="24"/>
            <w:szCs w:val="24"/>
          </w:rPr>
          <w:t>cgrechi@uol.com.br</w:t>
        </w:r>
      </w:hyperlink>
    </w:p>
    <w:p w:rsidR="00620208" w:rsidRDefault="00620208">
      <w:pPr>
        <w:rPr>
          <w:sz w:val="24"/>
          <w:szCs w:val="24"/>
          <w:u w:val="single"/>
        </w:rPr>
      </w:pPr>
    </w:p>
    <w:p w:rsidR="00620208" w:rsidRPr="00620208" w:rsidRDefault="005F06BA">
      <w:pPr>
        <w:rPr>
          <w:sz w:val="24"/>
          <w:szCs w:val="24"/>
        </w:rPr>
      </w:pPr>
      <w:r w:rsidRPr="005F06BA">
        <w:rPr>
          <w:b/>
          <w:color w:val="FF0000"/>
          <w:sz w:val="24"/>
          <w:szCs w:val="24"/>
        </w:rPr>
        <w:t>!</w:t>
      </w:r>
      <w:r>
        <w:rPr>
          <w:sz w:val="24"/>
          <w:szCs w:val="24"/>
        </w:rPr>
        <w:t xml:space="preserve"> </w:t>
      </w:r>
      <w:r w:rsidR="00620208">
        <w:rPr>
          <w:sz w:val="24"/>
          <w:szCs w:val="24"/>
        </w:rPr>
        <w:t>Alunos que não resida</w:t>
      </w:r>
      <w:r w:rsidR="00620208" w:rsidRPr="00620208">
        <w:rPr>
          <w:sz w:val="24"/>
          <w:szCs w:val="24"/>
        </w:rPr>
        <w:t>m em Dourados fazer contato com a coordenação do curso</w:t>
      </w:r>
      <w:r w:rsidR="007D6BAA">
        <w:rPr>
          <w:sz w:val="24"/>
          <w:szCs w:val="24"/>
        </w:rPr>
        <w:t>,</w:t>
      </w:r>
      <w:r w:rsidR="00620208" w:rsidRPr="00620208">
        <w:rPr>
          <w:sz w:val="24"/>
          <w:szCs w:val="24"/>
        </w:rPr>
        <w:t xml:space="preserve"> </w:t>
      </w:r>
      <w:r w:rsidR="007D6BAA">
        <w:rPr>
          <w:sz w:val="24"/>
          <w:szCs w:val="24"/>
        </w:rPr>
        <w:t xml:space="preserve">por </w:t>
      </w:r>
      <w:r w:rsidR="00620208" w:rsidRPr="00620208">
        <w:rPr>
          <w:sz w:val="24"/>
          <w:szCs w:val="24"/>
        </w:rPr>
        <w:t>e</w:t>
      </w:r>
      <w:r w:rsidR="00620208">
        <w:rPr>
          <w:sz w:val="24"/>
          <w:szCs w:val="24"/>
        </w:rPr>
        <w:t>-</w:t>
      </w:r>
      <w:r w:rsidR="00620208" w:rsidRPr="00620208">
        <w:rPr>
          <w:sz w:val="24"/>
          <w:szCs w:val="24"/>
        </w:rPr>
        <w:t>mail</w:t>
      </w:r>
      <w:r w:rsidR="007D6BAA">
        <w:rPr>
          <w:sz w:val="24"/>
          <w:szCs w:val="24"/>
        </w:rPr>
        <w:t>,</w:t>
      </w:r>
      <w:r w:rsidR="00620208" w:rsidRPr="00620208">
        <w:rPr>
          <w:sz w:val="24"/>
          <w:szCs w:val="24"/>
        </w:rPr>
        <w:t xml:space="preserve"> </w:t>
      </w:r>
      <w:r w:rsidR="007D6BAA">
        <w:rPr>
          <w:sz w:val="24"/>
          <w:szCs w:val="24"/>
        </w:rPr>
        <w:t>o mais breve possível.</w:t>
      </w:r>
    </w:p>
    <w:p w:rsidR="001D3851" w:rsidRDefault="001D3851">
      <w:pPr>
        <w:rPr>
          <w:sz w:val="24"/>
          <w:szCs w:val="24"/>
          <w:u w:val="single"/>
        </w:rPr>
      </w:pPr>
    </w:p>
    <w:p w:rsidR="001D3851" w:rsidRPr="003C52E3" w:rsidRDefault="001D3851">
      <w:pPr>
        <w:rPr>
          <w:sz w:val="24"/>
          <w:szCs w:val="24"/>
          <w:u w:val="single"/>
        </w:rPr>
      </w:pPr>
      <w:bookmarkStart w:id="0" w:name="_GoBack"/>
      <w:bookmarkEnd w:id="0"/>
    </w:p>
    <w:sectPr w:rsidR="001D3851" w:rsidRPr="003C52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8D"/>
    <w:rsid w:val="000B1F73"/>
    <w:rsid w:val="001940E2"/>
    <w:rsid w:val="001D3851"/>
    <w:rsid w:val="003C52E3"/>
    <w:rsid w:val="005F06BA"/>
    <w:rsid w:val="00620208"/>
    <w:rsid w:val="007D6BAA"/>
    <w:rsid w:val="00AA76BB"/>
    <w:rsid w:val="00B83A61"/>
    <w:rsid w:val="00C8648D"/>
    <w:rsid w:val="00F655A9"/>
    <w:rsid w:val="00F93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372F"/>
  <w15:chartTrackingRefBased/>
  <w15:docId w15:val="{CF835540-4F43-43D5-87A3-8B584653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8D"/>
    <w:pPr>
      <w:suppressAutoHyphens/>
      <w:spacing w:after="0" w:line="240" w:lineRule="auto"/>
    </w:pPr>
    <w:rPr>
      <w:rFonts w:ascii="Times New Roman" w:eastAsia="Times New Roman" w:hAnsi="Times New Roman" w:cs="Times New Roman"/>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D3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grechi@uol.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379</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9</cp:revision>
  <dcterms:created xsi:type="dcterms:W3CDTF">2019-12-10T18:08:00Z</dcterms:created>
  <dcterms:modified xsi:type="dcterms:W3CDTF">2019-12-10T19:43:00Z</dcterms:modified>
</cp:coreProperties>
</file>