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F" w:rsidRPr="00F23198" w:rsidRDefault="00B54C57" w:rsidP="006E502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F23198">
        <w:rPr>
          <w:rFonts w:ascii="Verdana" w:hAnsi="Verdana"/>
          <w:b/>
          <w:sz w:val="18"/>
          <w:szCs w:val="18"/>
        </w:rPr>
        <w:t>PORTARIA UEMS nº</w:t>
      </w:r>
      <w:r w:rsidR="00594FE0">
        <w:rPr>
          <w:rFonts w:ascii="Verdana" w:hAnsi="Verdana"/>
          <w:b/>
          <w:sz w:val="18"/>
          <w:szCs w:val="18"/>
        </w:rPr>
        <w:t xml:space="preserve"> 34</w:t>
      </w:r>
      <w:r w:rsidR="00F1759B">
        <w:rPr>
          <w:rFonts w:ascii="Verdana" w:hAnsi="Verdana"/>
          <w:b/>
          <w:sz w:val="18"/>
          <w:szCs w:val="18"/>
        </w:rPr>
        <w:t xml:space="preserve">, de </w:t>
      </w:r>
      <w:r w:rsidR="00D42385" w:rsidRPr="00594FE0">
        <w:rPr>
          <w:rFonts w:ascii="Verdana" w:hAnsi="Verdana"/>
          <w:b/>
          <w:sz w:val="18"/>
          <w:szCs w:val="18"/>
        </w:rPr>
        <w:t>11</w:t>
      </w:r>
      <w:r w:rsidR="00F1759B" w:rsidRPr="00594FE0">
        <w:rPr>
          <w:rFonts w:ascii="Verdana" w:hAnsi="Verdana"/>
          <w:b/>
          <w:sz w:val="18"/>
          <w:szCs w:val="18"/>
        </w:rPr>
        <w:t xml:space="preserve"> de novembro de 2019</w:t>
      </w:r>
      <w:r w:rsidR="00F23198" w:rsidRPr="00594FE0">
        <w:rPr>
          <w:rFonts w:ascii="Verdana" w:hAnsi="Verdana"/>
          <w:b/>
          <w:sz w:val="18"/>
          <w:szCs w:val="18"/>
        </w:rPr>
        <w:t>.</w:t>
      </w:r>
    </w:p>
    <w:p w:rsidR="0090537F" w:rsidRPr="00F23198" w:rsidRDefault="0090537F" w:rsidP="006E502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90537F" w:rsidRPr="00F23198" w:rsidRDefault="0090537F" w:rsidP="006E5027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90537F" w:rsidRPr="00F23198" w:rsidRDefault="00F23198" w:rsidP="006E5027">
      <w:pPr>
        <w:spacing w:line="240" w:lineRule="auto"/>
        <w:ind w:left="3119"/>
        <w:jc w:val="both"/>
        <w:rPr>
          <w:rFonts w:ascii="Verdana" w:hAnsi="Verdana"/>
          <w:sz w:val="18"/>
          <w:szCs w:val="18"/>
        </w:rPr>
      </w:pPr>
      <w:r w:rsidRPr="00F23198">
        <w:rPr>
          <w:rFonts w:ascii="Verdana" w:hAnsi="Verdana"/>
          <w:sz w:val="18"/>
          <w:szCs w:val="18"/>
        </w:rPr>
        <w:t>Prorroga o prazo de validade da Seleção de Docentes, destinada à contratação temporária de Professor de Ensino Superior.</w:t>
      </w:r>
    </w:p>
    <w:p w:rsidR="0090537F" w:rsidRPr="00F23198" w:rsidRDefault="0090537F" w:rsidP="006E5027">
      <w:p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</w:p>
    <w:p w:rsidR="0090537F" w:rsidRPr="00F23198" w:rsidRDefault="0090537F" w:rsidP="006E5027">
      <w:pPr>
        <w:spacing w:line="240" w:lineRule="auto"/>
        <w:ind w:left="1620"/>
        <w:jc w:val="both"/>
        <w:rPr>
          <w:rFonts w:ascii="Verdana" w:hAnsi="Verdana"/>
          <w:sz w:val="18"/>
          <w:szCs w:val="18"/>
        </w:rPr>
      </w:pPr>
    </w:p>
    <w:p w:rsidR="0090537F" w:rsidRPr="00F23198" w:rsidRDefault="00F23198" w:rsidP="006E5027">
      <w:pPr>
        <w:spacing w:line="240" w:lineRule="auto"/>
        <w:ind w:firstLine="1701"/>
        <w:jc w:val="both"/>
        <w:rPr>
          <w:rFonts w:ascii="Verdana" w:hAnsi="Verdana"/>
          <w:sz w:val="18"/>
          <w:szCs w:val="18"/>
        </w:rPr>
      </w:pPr>
      <w:r w:rsidRPr="00F23198">
        <w:rPr>
          <w:rFonts w:ascii="Verdana" w:hAnsi="Verdana"/>
          <w:sz w:val="18"/>
          <w:szCs w:val="18"/>
        </w:rPr>
        <w:t>O REITOR DA UNIVERSIDADE ESTADUAL DE MATO GROSSO DO SUL, no uso de suas atribuições,</w:t>
      </w:r>
    </w:p>
    <w:p w:rsidR="0090537F" w:rsidRPr="00F23198" w:rsidRDefault="0090537F" w:rsidP="006E5027">
      <w:pPr>
        <w:spacing w:line="240" w:lineRule="auto"/>
        <w:ind w:left="1620" w:firstLine="1701"/>
        <w:jc w:val="both"/>
        <w:rPr>
          <w:rFonts w:ascii="Verdana" w:hAnsi="Verdana"/>
          <w:sz w:val="18"/>
          <w:szCs w:val="18"/>
        </w:rPr>
      </w:pPr>
    </w:p>
    <w:p w:rsidR="0090537F" w:rsidRPr="00F23198" w:rsidRDefault="00F23198" w:rsidP="006E5027">
      <w:pPr>
        <w:spacing w:line="240" w:lineRule="auto"/>
        <w:ind w:firstLine="1701"/>
        <w:jc w:val="both"/>
        <w:rPr>
          <w:rFonts w:ascii="Verdana" w:hAnsi="Verdana"/>
          <w:sz w:val="18"/>
          <w:szCs w:val="18"/>
        </w:rPr>
      </w:pPr>
      <w:r w:rsidRPr="00F23198">
        <w:rPr>
          <w:rFonts w:ascii="Verdana" w:hAnsi="Verdana"/>
          <w:sz w:val="18"/>
          <w:szCs w:val="18"/>
        </w:rPr>
        <w:t>RESOLVE:</w:t>
      </w:r>
    </w:p>
    <w:p w:rsidR="0090537F" w:rsidRPr="00F23198" w:rsidRDefault="0090537F" w:rsidP="006E5027">
      <w:pPr>
        <w:spacing w:line="240" w:lineRule="auto"/>
        <w:ind w:left="1620" w:firstLine="1701"/>
        <w:jc w:val="both"/>
        <w:rPr>
          <w:rFonts w:ascii="Verdana" w:hAnsi="Verdana"/>
          <w:sz w:val="18"/>
          <w:szCs w:val="18"/>
        </w:rPr>
      </w:pPr>
    </w:p>
    <w:p w:rsidR="0090537F" w:rsidRDefault="00F23198" w:rsidP="006E5027">
      <w:pPr>
        <w:spacing w:line="240" w:lineRule="auto"/>
        <w:ind w:firstLine="1701"/>
        <w:jc w:val="both"/>
        <w:rPr>
          <w:rFonts w:ascii="Verdana" w:hAnsi="Verdana"/>
          <w:sz w:val="18"/>
          <w:szCs w:val="18"/>
        </w:rPr>
      </w:pPr>
      <w:r w:rsidRPr="00F23198">
        <w:rPr>
          <w:rFonts w:ascii="Verdana" w:hAnsi="Verdana"/>
          <w:sz w:val="18"/>
          <w:szCs w:val="18"/>
        </w:rPr>
        <w:t>Art. 1º Pror</w:t>
      </w:r>
      <w:r w:rsidR="00B51D5F">
        <w:rPr>
          <w:rFonts w:ascii="Verdana" w:hAnsi="Verdana"/>
          <w:sz w:val="18"/>
          <w:szCs w:val="18"/>
        </w:rPr>
        <w:t>rogar, para o ano letivo de 2020</w:t>
      </w:r>
      <w:r w:rsidRPr="00F23198">
        <w:rPr>
          <w:rFonts w:ascii="Verdana" w:hAnsi="Verdana"/>
          <w:sz w:val="18"/>
          <w:szCs w:val="18"/>
        </w:rPr>
        <w:t>, o prazo de validade das Seleções de Docentes destinadas à contratação temporária, dos editais abaixo relacionados:</w:t>
      </w:r>
    </w:p>
    <w:p w:rsidR="0090537F" w:rsidRDefault="0090537F" w:rsidP="006E5027">
      <w:pPr>
        <w:tabs>
          <w:tab w:val="left" w:pos="3179"/>
          <w:tab w:val="left" w:pos="3366"/>
          <w:tab w:val="left" w:pos="3553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B51D5F" w:rsidRPr="00594FE0" w:rsidRDefault="00B51D5F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 w:rsidRPr="00B51D5F">
        <w:rPr>
          <w:rFonts w:ascii="Verdana" w:hAnsi="Verdana"/>
          <w:b/>
          <w:sz w:val="18"/>
          <w:szCs w:val="18"/>
        </w:rPr>
        <w:t xml:space="preserve">-Edital </w:t>
      </w:r>
      <w:r w:rsidRPr="00B51D5F">
        <w:rPr>
          <w:rFonts w:ascii="Verdana" w:hAnsi="Verdana" w:cs="Arial"/>
          <w:b/>
          <w:sz w:val="18"/>
          <w:szCs w:val="18"/>
          <w:shd w:val="clear" w:color="auto" w:fill="FFFFFF"/>
        </w:rPr>
        <w:t>nº 80/2018-RTR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13/11/2018 - </w:t>
      </w:r>
      <w:r w:rsidRPr="00F23198">
        <w:rPr>
          <w:rFonts w:ascii="Verdana" w:hAnsi="Verdana" w:cs="Arial"/>
          <w:bCs/>
          <w:sz w:val="18"/>
          <w:szCs w:val="18"/>
          <w:lang w:eastAsia="pt-BR"/>
        </w:rPr>
        <w:t xml:space="preserve">Homologação do resultado final, publicado no </w:t>
      </w:r>
      <w:proofErr w:type="spellStart"/>
      <w:r w:rsidRPr="00F23198">
        <w:rPr>
          <w:rFonts w:ascii="Verdana" w:hAnsi="Verdana" w:cs="Arial"/>
          <w:bCs/>
          <w:sz w:val="18"/>
          <w:szCs w:val="18"/>
          <w:lang w:eastAsia="pt-BR"/>
        </w:rPr>
        <w:t>D.Of</w:t>
      </w:r>
      <w:proofErr w:type="spellEnd"/>
      <w:r w:rsidRPr="00F23198">
        <w:rPr>
          <w:rFonts w:ascii="Verdana" w:hAnsi="Verdana" w:cs="Arial"/>
          <w:bCs/>
          <w:sz w:val="18"/>
          <w:szCs w:val="18"/>
          <w:lang w:eastAsia="pt-BR"/>
        </w:rPr>
        <w:t>.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 9781, de 14/11/2018, 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 Cassilândia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aberto pelo 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102/2018 – PRODHS.</w:t>
      </w:r>
    </w:p>
    <w:p w:rsidR="00B51D5F" w:rsidRPr="00B51D5F" w:rsidRDefault="00B51D5F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B51D5F" w:rsidRPr="00594FE0" w:rsidRDefault="00B51D5F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-</w:t>
      </w:r>
      <w:r w:rsidR="00B45002" w:rsidRPr="00B45002">
        <w:rPr>
          <w:rFonts w:ascii="Verdana" w:hAnsi="Verdana" w:cs="Arial"/>
          <w:b/>
          <w:sz w:val="18"/>
          <w:szCs w:val="18"/>
          <w:shd w:val="clear" w:color="auto" w:fill="FFFFFF"/>
        </w:rPr>
        <w:t>Edital nº 82/2018-RTR</w:t>
      </w:r>
      <w:r w:rsidR="00B45002">
        <w:rPr>
          <w:rFonts w:ascii="Verdana" w:hAnsi="Verdana" w:cs="Arial"/>
          <w:sz w:val="18"/>
          <w:szCs w:val="18"/>
          <w:shd w:val="clear" w:color="auto" w:fill="FFFFFF"/>
        </w:rPr>
        <w:t xml:space="preserve">, de 13/11/2018 - </w:t>
      </w:r>
      <w:r w:rsidR="00B45002" w:rsidRPr="00F23198">
        <w:rPr>
          <w:rFonts w:ascii="Verdana" w:hAnsi="Verdana" w:cs="Arial"/>
          <w:bCs/>
          <w:sz w:val="18"/>
          <w:szCs w:val="18"/>
          <w:lang w:eastAsia="pt-BR"/>
        </w:rPr>
        <w:t xml:space="preserve">Homologação do resultado final, publicado no </w:t>
      </w:r>
      <w:proofErr w:type="spellStart"/>
      <w:r w:rsidR="00B45002" w:rsidRPr="00F23198">
        <w:rPr>
          <w:rFonts w:ascii="Verdana" w:hAnsi="Verdana" w:cs="Arial"/>
          <w:bCs/>
          <w:sz w:val="18"/>
          <w:szCs w:val="18"/>
          <w:lang w:eastAsia="pt-BR"/>
        </w:rPr>
        <w:t>D.Of</w:t>
      </w:r>
      <w:proofErr w:type="spellEnd"/>
      <w:r w:rsidR="00B45002" w:rsidRPr="00F23198">
        <w:rPr>
          <w:rFonts w:ascii="Verdana" w:hAnsi="Verdana" w:cs="Arial"/>
          <w:bCs/>
          <w:sz w:val="18"/>
          <w:szCs w:val="18"/>
          <w:lang w:eastAsia="pt-BR"/>
        </w:rPr>
        <w:t>.</w:t>
      </w:r>
      <w:r w:rsidR="00B45002">
        <w:rPr>
          <w:rFonts w:ascii="Verdana" w:hAnsi="Verdana" w:cs="Arial"/>
          <w:bCs/>
          <w:sz w:val="18"/>
          <w:szCs w:val="18"/>
          <w:lang w:eastAsia="pt-BR"/>
        </w:rPr>
        <w:t xml:space="preserve"> 9781, de 14/11/2018, Unidade Universitária </w:t>
      </w:r>
      <w:r w:rsidR="00B45002"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 w:rsidR="00B45002">
        <w:rPr>
          <w:rFonts w:ascii="Verdana" w:hAnsi="Verdana" w:cs="Arial"/>
          <w:sz w:val="18"/>
          <w:szCs w:val="18"/>
          <w:shd w:val="clear" w:color="auto" w:fill="FFFFFF"/>
        </w:rPr>
        <w:t xml:space="preserve"> Naviraí, aberto pelo </w:t>
      </w:r>
      <w:r w:rsidR="00B45002"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Edital 111/2018 – </w:t>
      </w:r>
      <w:proofErr w:type="gramStart"/>
      <w:r w:rsidR="00B45002"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PRODHS</w:t>
      </w:r>
      <w:proofErr w:type="gramEnd"/>
      <w:r w:rsidR="00B45002"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</w:p>
    <w:p w:rsidR="00B45002" w:rsidRDefault="00B4500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B45002" w:rsidRPr="00594FE0" w:rsidRDefault="00B4500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  <w:shd w:val="clear" w:color="auto" w:fill="FFFFFF"/>
        </w:rPr>
        <w:t>-</w:t>
      </w:r>
      <w:r w:rsidRPr="00B45002">
        <w:rPr>
          <w:rFonts w:ascii="Verdana" w:hAnsi="Verdana" w:cs="Arial"/>
          <w:b/>
          <w:sz w:val="18"/>
          <w:szCs w:val="18"/>
          <w:shd w:val="clear" w:color="auto" w:fill="FFFFFF"/>
        </w:rPr>
        <w:t>Edital nº 75/2018-RTR</w:t>
      </w:r>
      <w:r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, de 01/11/2018 - </w:t>
      </w:r>
      <w:r w:rsidRPr="00F23198">
        <w:rPr>
          <w:rFonts w:ascii="Verdana" w:hAnsi="Verdana" w:cs="Arial"/>
          <w:bCs/>
          <w:sz w:val="18"/>
          <w:szCs w:val="18"/>
          <w:lang w:eastAsia="pt-BR"/>
        </w:rPr>
        <w:t xml:space="preserve">Homologação do resultado final, publicado no </w:t>
      </w:r>
      <w:proofErr w:type="spellStart"/>
      <w:r w:rsidRPr="00F23198">
        <w:rPr>
          <w:rFonts w:ascii="Verdana" w:hAnsi="Verdana" w:cs="Arial"/>
          <w:bCs/>
          <w:sz w:val="18"/>
          <w:szCs w:val="18"/>
          <w:lang w:eastAsia="pt-BR"/>
        </w:rPr>
        <w:t>D.Of</w:t>
      </w:r>
      <w:proofErr w:type="spellEnd"/>
      <w:r w:rsidRPr="00F23198">
        <w:rPr>
          <w:rFonts w:ascii="Verdana" w:hAnsi="Verdana" w:cs="Arial"/>
          <w:bCs/>
          <w:sz w:val="18"/>
          <w:szCs w:val="18"/>
          <w:lang w:eastAsia="pt-BR"/>
        </w:rPr>
        <w:t>.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 9774, de 05/11/2018, 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Maracajú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, aberto pelo</w:t>
      </w:r>
      <w:r w:rsidRPr="00594FE0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112/2018 – PRODHS.</w:t>
      </w:r>
    </w:p>
    <w:p w:rsidR="00B45002" w:rsidRDefault="00B4500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sz w:val="18"/>
          <w:szCs w:val="18"/>
        </w:rPr>
      </w:pPr>
    </w:p>
    <w:p w:rsidR="00B45002" w:rsidRPr="00594FE0" w:rsidRDefault="00B4500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-</w:t>
      </w:r>
      <w:r w:rsidRPr="00B45002">
        <w:rPr>
          <w:rFonts w:ascii="Verdana" w:hAnsi="Verdana" w:cs="Arial"/>
          <w:b/>
          <w:sz w:val="18"/>
          <w:szCs w:val="18"/>
          <w:shd w:val="clear" w:color="auto" w:fill="FFFFFF"/>
        </w:rPr>
        <w:t>Edital nº 81/2018-RTR</w:t>
      </w:r>
      <w:r>
        <w:rPr>
          <w:rFonts w:ascii="Verdana" w:hAnsi="Verdana" w:cs="Arial"/>
          <w:sz w:val="18"/>
          <w:szCs w:val="18"/>
          <w:shd w:val="clear" w:color="auto" w:fill="FFFFFF"/>
        </w:rPr>
        <w:t>, de</w:t>
      </w:r>
      <w:r w:rsidR="00CF38E5">
        <w:rPr>
          <w:rFonts w:ascii="Verdana" w:hAnsi="Verdana" w:cs="Arial"/>
          <w:sz w:val="18"/>
          <w:szCs w:val="18"/>
          <w:shd w:val="clear" w:color="auto" w:fill="FFFFFF"/>
        </w:rPr>
        <w:t xml:space="preserve"> 30/11/2018 – Homologação do resultado final, republicado no </w:t>
      </w:r>
      <w:proofErr w:type="spellStart"/>
      <w:r w:rsidR="00CF38E5"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 w:rsidR="00CF38E5">
        <w:rPr>
          <w:rFonts w:ascii="Verdana" w:hAnsi="Verdana" w:cs="Arial"/>
          <w:sz w:val="18"/>
          <w:szCs w:val="18"/>
          <w:shd w:val="clear" w:color="auto" w:fill="FFFFFF"/>
        </w:rPr>
        <w:t xml:space="preserve">. 9797, de 10/12/2018, </w:t>
      </w:r>
      <w:r w:rsidR="00CF38E5"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="00CF38E5"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 w:rsidR="00CF38E5">
        <w:rPr>
          <w:rFonts w:ascii="Verdana" w:hAnsi="Verdana" w:cs="Arial"/>
          <w:sz w:val="18"/>
          <w:szCs w:val="18"/>
          <w:shd w:val="clear" w:color="auto" w:fill="FFFFFF"/>
        </w:rPr>
        <w:t xml:space="preserve"> Mundo Novo, aberto pelo 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113/2018 – PRODHS</w:t>
      </w:r>
      <w:r w:rsidR="00CF38E5"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B45002" w:rsidRDefault="00B4500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sz w:val="18"/>
          <w:szCs w:val="18"/>
        </w:rPr>
      </w:pPr>
    </w:p>
    <w:p w:rsidR="00CF38E5" w:rsidRPr="00594FE0" w:rsidRDefault="00CF38E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-</w:t>
      </w:r>
      <w:r w:rsidRPr="00CF38E5">
        <w:rPr>
          <w:rFonts w:ascii="Verdana" w:hAnsi="Verdana" w:cs="Arial"/>
          <w:b/>
          <w:sz w:val="18"/>
          <w:szCs w:val="18"/>
          <w:shd w:val="clear" w:color="auto" w:fill="FFFFFF"/>
        </w:rPr>
        <w:t>Edital nº 76/2018-RTR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01/11/2018 - Homologação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9774, de 05/12/2018,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Aquidauana, aberto pelo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Edital 114/2018 – PRODHS.</w:t>
      </w:r>
    </w:p>
    <w:p w:rsidR="00CF38E5" w:rsidRDefault="00CF38E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CF38E5" w:rsidRPr="00594FE0" w:rsidRDefault="00CF38E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CF38E5">
        <w:rPr>
          <w:rFonts w:ascii="Verdana" w:hAnsi="Verdana" w:cs="Arial"/>
          <w:b/>
          <w:sz w:val="18"/>
          <w:szCs w:val="18"/>
          <w:shd w:val="clear" w:color="auto" w:fill="FFFFFF"/>
        </w:rPr>
        <w:t>Edital nº 73/2018-RTR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01/11/2018 - Homologação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9774, de 05/12/2018,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Dourados, aberto pelo 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115/2018 – PRODHS.</w:t>
      </w:r>
    </w:p>
    <w:p w:rsidR="00CF38E5" w:rsidRDefault="00CF38E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2B0546" w:rsidRPr="00594FE0" w:rsidRDefault="002B0546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2B0546">
        <w:rPr>
          <w:rFonts w:ascii="Verdana" w:hAnsi="Verdana" w:cs="Arial"/>
          <w:b/>
          <w:sz w:val="18"/>
          <w:szCs w:val="18"/>
          <w:shd w:val="clear" w:color="auto" w:fill="FFFFFF"/>
        </w:rPr>
        <w:t>Edital nº 74/2018-RTR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05/11/2018 - Homologação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9775, de 06/11/2018,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Amambai, aberto pelo 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117/2018 – PRODHS.</w:t>
      </w:r>
    </w:p>
    <w:p w:rsidR="00AE7678" w:rsidRDefault="00AE7678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AE7678" w:rsidRPr="00594FE0" w:rsidRDefault="00AE7678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Cs/>
          <w:sz w:val="18"/>
          <w:szCs w:val="18"/>
          <w:shd w:val="clear" w:color="auto" w:fill="FFFFFF"/>
        </w:rPr>
        <w:t>-</w:t>
      </w:r>
      <w:r w:rsidRPr="00AE7678">
        <w:rPr>
          <w:rFonts w:ascii="Verdana" w:hAnsi="Verdana" w:cs="Arial"/>
          <w:b/>
          <w:sz w:val="18"/>
          <w:szCs w:val="18"/>
          <w:shd w:val="clear" w:color="auto" w:fill="FFFFFF"/>
        </w:rPr>
        <w:t>Edital nº 77/2018-RTR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01/11/2018 - Homologação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</w:t>
      </w:r>
      <w:r w:rsidR="00B2716C">
        <w:rPr>
          <w:rFonts w:ascii="Verdana" w:hAnsi="Verdana" w:cs="Arial"/>
          <w:sz w:val="18"/>
          <w:szCs w:val="18"/>
          <w:shd w:val="clear" w:color="auto" w:fill="FFFFFF"/>
        </w:rPr>
        <w:t>9774, d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e 05/12/2018,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Paranaíba, aberto pelo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Edital 119/2018 – PRODHS.</w:t>
      </w:r>
    </w:p>
    <w:p w:rsidR="00AE7678" w:rsidRPr="002B0546" w:rsidRDefault="00AE7678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62464" w:rsidRPr="00594FE0" w:rsidRDefault="00D62464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-</w:t>
      </w:r>
      <w:r w:rsidR="00B2716C" w:rsidRPr="00B2716C">
        <w:rPr>
          <w:rFonts w:ascii="Verdana" w:hAnsi="Verdana" w:cs="Arial"/>
          <w:b/>
          <w:sz w:val="18"/>
          <w:szCs w:val="18"/>
          <w:shd w:val="clear" w:color="auto" w:fill="FFFFFF"/>
        </w:rPr>
        <w:t>Edital nº 78/2018-RTR</w:t>
      </w:r>
      <w:r w:rsidR="00B2716C">
        <w:rPr>
          <w:rFonts w:ascii="Verdana" w:hAnsi="Verdana" w:cs="Arial"/>
          <w:sz w:val="18"/>
          <w:szCs w:val="18"/>
          <w:shd w:val="clear" w:color="auto" w:fill="FFFFFF"/>
        </w:rPr>
        <w:t xml:space="preserve">, de 01/11/2018 - Homologação do resultado final, publicado no D.Of.9774, de 05/11/2018, </w:t>
      </w:r>
      <w:r w:rsidR="00B2716C"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="00B2716C"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 w:rsidR="00B2716C">
        <w:rPr>
          <w:rFonts w:ascii="Verdana" w:hAnsi="Verdana" w:cs="Arial"/>
          <w:sz w:val="18"/>
          <w:szCs w:val="18"/>
          <w:shd w:val="clear" w:color="auto" w:fill="FFFFFF"/>
        </w:rPr>
        <w:t xml:space="preserve"> Campo Grande, aberto pelo</w:t>
      </w:r>
      <w:r w:rsidRPr="00B2716C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 </w:t>
      </w:r>
      <w:r w:rsidR="00B2716C"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120/2018 – PRODHS.</w:t>
      </w:r>
    </w:p>
    <w:p w:rsidR="003C5773" w:rsidRDefault="003C5773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3C5773" w:rsidRPr="00594FE0" w:rsidRDefault="003C5773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3C5773">
        <w:rPr>
          <w:rFonts w:ascii="Verdana" w:hAnsi="Verdana" w:cs="Arial"/>
          <w:b/>
          <w:sz w:val="18"/>
          <w:szCs w:val="18"/>
          <w:shd w:val="clear" w:color="auto" w:fill="FFFFFF"/>
        </w:rPr>
        <w:t>Edital nº 100/2018-RTR</w:t>
      </w:r>
      <w:r>
        <w:rPr>
          <w:rFonts w:ascii="Verdana" w:hAnsi="Verdana" w:cs="Arial"/>
          <w:sz w:val="18"/>
          <w:szCs w:val="18"/>
          <w:shd w:val="clear" w:color="auto" w:fill="FFFFFF"/>
        </w:rPr>
        <w:t>,</w:t>
      </w: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  <w:r w:rsidRPr="003C5773">
        <w:rPr>
          <w:rFonts w:ascii="Verdana" w:hAnsi="Verdana" w:cs="Arial"/>
          <w:bCs/>
          <w:sz w:val="18"/>
          <w:szCs w:val="18"/>
          <w:shd w:val="clear" w:color="auto" w:fill="FFFFFF"/>
        </w:rPr>
        <w:t xml:space="preserve">de 14/12/2018 -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D.Of.9802, de 17/12/2018,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Dourados, aberto pelo</w:t>
      </w:r>
      <w:r w:rsidRPr="00594FE0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136/2018 – PRODHS.</w:t>
      </w:r>
    </w:p>
    <w:p w:rsidR="003C5773" w:rsidRDefault="003C5773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594FE0" w:rsidRDefault="00B708F7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 w:rsidRPr="00265B83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265B83">
        <w:rPr>
          <w:rFonts w:ascii="Verdana" w:hAnsi="Verdana" w:cs="Arial"/>
          <w:b/>
          <w:sz w:val="18"/>
          <w:szCs w:val="18"/>
          <w:shd w:val="clear" w:color="auto" w:fill="FFFFFF"/>
        </w:rPr>
        <w:t>Edital nº 02/2019-RTR</w:t>
      </w:r>
      <w:r w:rsidRPr="00265B83">
        <w:rPr>
          <w:rFonts w:ascii="Verdana" w:hAnsi="Verdana" w:cs="Arial"/>
          <w:sz w:val="18"/>
          <w:szCs w:val="18"/>
          <w:shd w:val="clear" w:color="auto" w:fill="FFFFFF"/>
        </w:rPr>
        <w:t xml:space="preserve">, de 26/02/2019 - Homologação do resultado final, publicado no </w:t>
      </w:r>
      <w:proofErr w:type="spellStart"/>
      <w:r w:rsidRPr="00265B83"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 w:rsidRPr="00265B83">
        <w:rPr>
          <w:rFonts w:ascii="Verdana" w:hAnsi="Verdana" w:cs="Arial"/>
          <w:sz w:val="18"/>
          <w:szCs w:val="18"/>
          <w:shd w:val="clear" w:color="auto" w:fill="FFFFFF"/>
        </w:rPr>
        <w:t xml:space="preserve">. 9854, de 01/03/2019, </w:t>
      </w:r>
      <w:r w:rsidRPr="00265B83"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65B83">
        <w:rPr>
          <w:rFonts w:ascii="Verdana" w:hAnsi="Verdana" w:cs="Arial"/>
          <w:sz w:val="18"/>
          <w:szCs w:val="18"/>
          <w:shd w:val="clear" w:color="auto" w:fill="FFFFFF"/>
        </w:rPr>
        <w:t>de Dourados, aberto pelo</w:t>
      </w:r>
      <w:r w:rsidRPr="00265B83">
        <w:rPr>
          <w:rFonts w:ascii="Verdana" w:hAnsi="Verdana" w:cs="Arial"/>
          <w:b/>
          <w:bCs/>
          <w:sz w:val="18"/>
          <w:szCs w:val="18"/>
          <w:shd w:val="clear" w:color="auto" w:fill="FFFFFF"/>
        </w:rPr>
        <w:t xml:space="preserve"> </w:t>
      </w:r>
      <w:r w:rsidRPr="00594FE0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01/2019 – PRODHS.</w:t>
      </w:r>
    </w:p>
    <w:p w:rsidR="00DD0E22" w:rsidRPr="00B708F7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B708F7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lastRenderedPageBreak/>
        <w:t>-</w:t>
      </w:r>
      <w:r w:rsidRPr="00B708F7">
        <w:rPr>
          <w:rFonts w:ascii="Verdana" w:hAnsi="Verdana" w:cs="Arial"/>
          <w:b/>
          <w:sz w:val="18"/>
          <w:szCs w:val="18"/>
          <w:shd w:val="clear" w:color="auto" w:fill="FFFFFF"/>
        </w:rPr>
        <w:t>Edital nº 03/2019-RTR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28/02/2019 -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9854, de 01/03/2019,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Campo Grande, aberto pelo</w:t>
      </w:r>
      <w:r w:rsidRPr="006E5027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02/2019 – PRODHS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B708F7" w:rsidRDefault="00B708F7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</w:p>
    <w:p w:rsidR="00DD0E22" w:rsidRPr="006E5027" w:rsidRDefault="002C765B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2C765B">
        <w:rPr>
          <w:rFonts w:ascii="Verdana" w:hAnsi="Verdana" w:cs="Arial"/>
          <w:b/>
          <w:sz w:val="18"/>
          <w:szCs w:val="18"/>
          <w:shd w:val="clear" w:color="auto" w:fill="FFFFFF"/>
        </w:rPr>
        <w:t>Edital nº 04/2019-RTR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07/03/2019 -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9857, de 08/03/2019,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Jardim, aberto pelo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03/2019 – PRODHS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9354DD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  <w:shd w:val="clear" w:color="auto" w:fill="FFFFFF"/>
        </w:rPr>
        <w:t>-</w:t>
      </w:r>
      <w:r w:rsidRPr="009354DD">
        <w:rPr>
          <w:rFonts w:ascii="Verdana" w:hAnsi="Verdana" w:cs="Arial"/>
          <w:b/>
          <w:sz w:val="18"/>
          <w:szCs w:val="18"/>
          <w:shd w:val="clear" w:color="auto" w:fill="FFFFFF"/>
        </w:rPr>
        <w:t>Edital nº 07/2019-RTR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13/03/2019 -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9861, de 14/03/2019,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Campo Grande, aberto pelo</w:t>
      </w:r>
      <w:r w:rsidRPr="009354DD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22/2019 – PRODHS.</w:t>
      </w:r>
    </w:p>
    <w:p w:rsidR="00DD0E22" w:rsidRDefault="00DD0E22" w:rsidP="006E5027">
      <w:pPr>
        <w:tabs>
          <w:tab w:val="left" w:pos="-3179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DD0E22" w:rsidRPr="006E5027" w:rsidRDefault="008B08F1" w:rsidP="006E5027">
      <w:pPr>
        <w:tabs>
          <w:tab w:val="left" w:pos="-3179"/>
        </w:tabs>
        <w:spacing w:line="240" w:lineRule="auto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-</w:t>
      </w:r>
      <w:r w:rsidRPr="008B08F1">
        <w:rPr>
          <w:rFonts w:ascii="Verdana" w:hAnsi="Verdana" w:cs="Arial"/>
          <w:b/>
          <w:sz w:val="18"/>
          <w:szCs w:val="18"/>
          <w:shd w:val="clear" w:color="auto" w:fill="FFFFFF"/>
        </w:rPr>
        <w:t>Edital nº 05/2019-RTR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07/03/2019 -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9857, de 08/03/2019,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Cassilândia, aberto pelo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31/2019 – PRODHS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DD0E22" w:rsidRDefault="00DD0E22" w:rsidP="006E5027">
      <w:pPr>
        <w:tabs>
          <w:tab w:val="left" w:pos="-3179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DD0E22" w:rsidRPr="006E5027" w:rsidRDefault="00653B7D" w:rsidP="006E5027">
      <w:pPr>
        <w:tabs>
          <w:tab w:val="left" w:pos="-3179"/>
        </w:tabs>
        <w:spacing w:line="240" w:lineRule="auto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-</w:t>
      </w:r>
      <w:r w:rsidRPr="00653B7D">
        <w:rPr>
          <w:rFonts w:ascii="Verdana" w:hAnsi="Verdana" w:cs="Arial"/>
          <w:b/>
          <w:sz w:val="18"/>
          <w:szCs w:val="18"/>
          <w:shd w:val="clear" w:color="auto" w:fill="FFFFFF"/>
        </w:rPr>
        <w:t>Edital nº 08/2019-RTR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14/03/2019 -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9862, de 15/03/2019,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Ponta Porã, aberto pelo</w:t>
      </w:r>
      <w:r w:rsidRPr="00653B7D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37/2019 – PRODHS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B10EA5" w:rsidRDefault="00B10EA5" w:rsidP="006E5027">
      <w:pPr>
        <w:tabs>
          <w:tab w:val="left" w:pos="-3179"/>
        </w:tabs>
        <w:spacing w:line="240" w:lineRule="auto"/>
        <w:jc w:val="both"/>
        <w:rPr>
          <w:rFonts w:ascii="Verdana" w:hAnsi="Verdana" w:cs="Arial"/>
          <w:bCs/>
          <w:sz w:val="18"/>
          <w:szCs w:val="18"/>
          <w:shd w:val="clear" w:color="auto" w:fill="FFFFFF"/>
        </w:rPr>
      </w:pPr>
    </w:p>
    <w:p w:rsidR="00DD0E22" w:rsidRPr="006E5027" w:rsidRDefault="00B10EA5" w:rsidP="006E5027">
      <w:pPr>
        <w:tabs>
          <w:tab w:val="left" w:pos="-3179"/>
        </w:tabs>
        <w:spacing w:line="240" w:lineRule="auto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Cs/>
          <w:sz w:val="18"/>
          <w:szCs w:val="18"/>
          <w:shd w:val="clear" w:color="auto" w:fill="FFFFFF"/>
        </w:rPr>
        <w:t>-</w:t>
      </w:r>
      <w:r w:rsidRPr="00B10EA5">
        <w:rPr>
          <w:rFonts w:ascii="Verdana" w:hAnsi="Verdana" w:cs="Arial"/>
          <w:b/>
          <w:sz w:val="18"/>
          <w:szCs w:val="18"/>
          <w:shd w:val="clear" w:color="auto" w:fill="FFFFFF"/>
        </w:rPr>
        <w:t>Edital nº 09/2019-RTR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21/03/2019 -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republicado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9868, de 25/03/2019,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Dourados, aberto pelo 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40/2019 – PRODHS.</w:t>
      </w:r>
    </w:p>
    <w:p w:rsidR="00DD0E22" w:rsidRDefault="00DD0E22" w:rsidP="006E5027">
      <w:pPr>
        <w:tabs>
          <w:tab w:val="left" w:pos="-3179"/>
        </w:tabs>
        <w:spacing w:line="240" w:lineRule="auto"/>
        <w:ind w:firstLine="3119"/>
        <w:jc w:val="both"/>
        <w:rPr>
          <w:rFonts w:ascii="Verdana" w:hAnsi="Verdana"/>
          <w:sz w:val="18"/>
          <w:szCs w:val="18"/>
        </w:rPr>
      </w:pPr>
    </w:p>
    <w:p w:rsidR="00DD0E22" w:rsidRPr="006E5027" w:rsidRDefault="00951686" w:rsidP="006E5027">
      <w:pPr>
        <w:tabs>
          <w:tab w:val="left" w:pos="-3179"/>
        </w:tabs>
        <w:spacing w:line="240" w:lineRule="auto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>-</w:t>
      </w:r>
      <w:r w:rsidRPr="00951686">
        <w:rPr>
          <w:rFonts w:ascii="Verdana" w:hAnsi="Verdana" w:cs="Arial"/>
          <w:b/>
          <w:sz w:val="18"/>
          <w:szCs w:val="18"/>
          <w:shd w:val="clear" w:color="auto" w:fill="FFFFFF"/>
        </w:rPr>
        <w:t>Edital nº 10/2019-RTR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21/03/2019 -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>o</w:t>
      </w:r>
      <w:r w:rsidR="00BE5EC5">
        <w:rPr>
          <w:rFonts w:ascii="Verdana" w:hAnsi="Verdana" w:cs="Arial"/>
          <w:sz w:val="18"/>
          <w:szCs w:val="18"/>
          <w:shd w:val="clear" w:color="auto" w:fill="FFFFFF"/>
        </w:rPr>
        <w:t xml:space="preserve">mologação do resultado final,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9867, de 22/03/2019,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Jardim, aberto pelo 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42/2019 – PRODHS.</w:t>
      </w:r>
    </w:p>
    <w:p w:rsidR="00DD0E22" w:rsidRPr="002F1B66" w:rsidRDefault="00DD0E22" w:rsidP="006E5027">
      <w:pPr>
        <w:pStyle w:val="Recuodecorpodetexto31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DD0E22" w:rsidRPr="009B71FF" w:rsidRDefault="009B71FF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9B71FF">
        <w:rPr>
          <w:rFonts w:ascii="Verdana" w:hAnsi="Verdana" w:cs="Arial"/>
          <w:b/>
          <w:sz w:val="18"/>
          <w:szCs w:val="18"/>
          <w:shd w:val="clear" w:color="auto" w:fill="FFFFFF"/>
        </w:rPr>
        <w:t>Edital nº 11/2019-RTR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22/03/2019 -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>o</w:t>
      </w:r>
      <w:r w:rsidR="00BE5EC5">
        <w:rPr>
          <w:rFonts w:ascii="Verdana" w:hAnsi="Verdana" w:cs="Arial"/>
          <w:sz w:val="18"/>
          <w:szCs w:val="18"/>
          <w:shd w:val="clear" w:color="auto" w:fill="FFFFFF"/>
        </w:rPr>
        <w:t xml:space="preserve">mologação do resultado final,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9868, de 25/03/2019, </w:t>
      </w:r>
      <w:r>
        <w:rPr>
          <w:rFonts w:ascii="Verdana" w:hAnsi="Verdana" w:cs="Arial"/>
          <w:bCs/>
          <w:sz w:val="18"/>
          <w:szCs w:val="18"/>
          <w:lang w:eastAsia="pt-BR"/>
        </w:rPr>
        <w:t xml:space="preserve">Unidade Universitária </w:t>
      </w:r>
      <w:r w:rsidRPr="002F1B66">
        <w:rPr>
          <w:rFonts w:ascii="Verdana" w:hAnsi="Verdana" w:cs="Arial"/>
          <w:sz w:val="18"/>
          <w:szCs w:val="18"/>
          <w:shd w:val="clear" w:color="auto" w:fill="FFFFFF"/>
        </w:rPr>
        <w:t>de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 Dourados, aberto pelo</w:t>
      </w:r>
      <w:r w:rsidRPr="009B71FF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9B71FF">
        <w:rPr>
          <w:rFonts w:ascii="Verdana" w:hAnsi="Verdana" w:cs="Arial"/>
          <w:bCs/>
          <w:sz w:val="18"/>
          <w:szCs w:val="18"/>
          <w:shd w:val="clear" w:color="auto" w:fill="FFFFFF"/>
        </w:rPr>
        <w:t>Edital 44/2019 – PRODHS</w:t>
      </w:r>
      <w:r w:rsidRPr="009B71FF">
        <w:rPr>
          <w:rFonts w:ascii="Verdana" w:hAnsi="Verdana" w:cs="Arial"/>
          <w:bCs/>
          <w:sz w:val="18"/>
          <w:szCs w:val="18"/>
          <w:shd w:val="clear" w:color="auto" w:fill="FFFFFF"/>
        </w:rPr>
        <w:t>.</w:t>
      </w:r>
    </w:p>
    <w:p w:rsidR="00DD0E22" w:rsidRDefault="00DD0E22" w:rsidP="006E5027">
      <w:pPr>
        <w:tabs>
          <w:tab w:val="left" w:pos="-3179"/>
        </w:tabs>
        <w:spacing w:line="240" w:lineRule="auto"/>
        <w:ind w:firstLine="3119"/>
        <w:jc w:val="both"/>
        <w:rPr>
          <w:rFonts w:ascii="Verdana" w:hAnsi="Verdana"/>
          <w:sz w:val="18"/>
          <w:szCs w:val="18"/>
        </w:rPr>
      </w:pPr>
    </w:p>
    <w:p w:rsidR="00DD0E22" w:rsidRPr="006E5027" w:rsidRDefault="00BE5EC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bCs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BE5EC5">
        <w:rPr>
          <w:rFonts w:ascii="Verdana" w:hAnsi="Verdana" w:cs="Arial"/>
          <w:b/>
          <w:sz w:val="18"/>
          <w:szCs w:val="18"/>
          <w:shd w:val="clear" w:color="auto" w:fill="FFFFFF"/>
        </w:rPr>
        <w:t>Edital nº 12/2019-RTR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28/03/2019 -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9873, de 01/04/2019, Unidade Universitária de Paranaíba, aberto pelo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52/2019 – PRODHS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BE5EC5" w:rsidRPr="002F1B66" w:rsidRDefault="00BE5EC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sz w:val="18"/>
          <w:szCs w:val="18"/>
        </w:rPr>
      </w:pPr>
    </w:p>
    <w:p w:rsidR="00DD0E22" w:rsidRPr="006E5027" w:rsidRDefault="00CD08AA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CD08AA">
        <w:rPr>
          <w:rFonts w:ascii="Verdana" w:hAnsi="Verdana" w:cs="Arial"/>
          <w:b/>
          <w:sz w:val="18"/>
          <w:szCs w:val="18"/>
          <w:shd w:val="clear" w:color="auto" w:fill="FFFFFF"/>
        </w:rPr>
        <w:t>Edital nº 13/2019-RTR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05/04/2019 -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9878, de 08/04/2019, Unidade Universitária de Dourados, aberto pelo </w:t>
      </w:r>
      <w:r w:rsidRPr="006E5027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Edital 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60/2019 – PRODHS.</w:t>
      </w:r>
    </w:p>
    <w:p w:rsidR="00DD0E22" w:rsidRPr="002F1B66" w:rsidRDefault="00DD0E22" w:rsidP="006E5027">
      <w:pPr>
        <w:tabs>
          <w:tab w:val="left" w:pos="-3179"/>
        </w:tabs>
        <w:spacing w:line="240" w:lineRule="auto"/>
        <w:ind w:firstLine="3119"/>
        <w:jc w:val="both"/>
        <w:rPr>
          <w:rFonts w:ascii="Verdana" w:hAnsi="Verdana" w:cs="Verdana"/>
          <w:sz w:val="18"/>
          <w:szCs w:val="18"/>
        </w:rPr>
      </w:pPr>
    </w:p>
    <w:p w:rsidR="00DD0E22" w:rsidRPr="006E5027" w:rsidRDefault="001F4ABC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0D198E">
        <w:rPr>
          <w:rFonts w:ascii="Verdana" w:hAnsi="Verdana" w:cs="Arial"/>
          <w:b/>
          <w:sz w:val="18"/>
          <w:szCs w:val="18"/>
          <w:shd w:val="clear" w:color="auto" w:fill="FFFFFF"/>
        </w:rPr>
        <w:t>Edital nº 14/2019-RTR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05/04/2019 -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9878, de 08/04/2019, Unidade Universitária de</w:t>
      </w:r>
      <w:r w:rsidR="000D198E">
        <w:rPr>
          <w:rFonts w:ascii="Verdana" w:hAnsi="Verdana" w:cs="Arial"/>
          <w:sz w:val="18"/>
          <w:szCs w:val="18"/>
          <w:shd w:val="clear" w:color="auto" w:fill="FFFFFF"/>
        </w:rPr>
        <w:t xml:space="preserve"> Ponta Porã, aberto pel</w:t>
      </w:r>
      <w:r w:rsidR="000D198E" w:rsidRPr="000D198E">
        <w:rPr>
          <w:rFonts w:ascii="Verdana" w:hAnsi="Verdana" w:cs="Arial"/>
          <w:sz w:val="18"/>
          <w:szCs w:val="18"/>
          <w:shd w:val="clear" w:color="auto" w:fill="FFFFFF"/>
        </w:rPr>
        <w:t xml:space="preserve">o </w:t>
      </w:r>
      <w:r w:rsidR="000D198E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61/2019 – PRODHS.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sz w:val="18"/>
          <w:szCs w:val="18"/>
        </w:rPr>
      </w:pPr>
    </w:p>
    <w:p w:rsidR="00DD0E22" w:rsidRPr="006E5027" w:rsidRDefault="002D2EF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2D2EF5">
        <w:rPr>
          <w:rFonts w:ascii="Verdana" w:hAnsi="Verdana" w:cs="Arial"/>
          <w:b/>
          <w:sz w:val="18"/>
          <w:szCs w:val="18"/>
          <w:shd w:val="clear" w:color="auto" w:fill="FFFFFF"/>
        </w:rPr>
        <w:t>Edital nº 16/2019-RTR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09/05/2019 -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9899, de 10/05/2019, Unidade Universitária de Cassilândia, aberto pelo</w:t>
      </w:r>
      <w:r w:rsidRPr="006E5027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77/2019 – PRODHS.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sz w:val="18"/>
          <w:szCs w:val="18"/>
        </w:rPr>
      </w:pPr>
    </w:p>
    <w:p w:rsidR="00DD0E22" w:rsidRPr="006E5027" w:rsidRDefault="002D2EF5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2D2EF5">
        <w:rPr>
          <w:rFonts w:ascii="Verdana" w:hAnsi="Verdana" w:cs="Arial"/>
          <w:b/>
          <w:sz w:val="18"/>
          <w:szCs w:val="18"/>
          <w:shd w:val="clear" w:color="auto" w:fill="FFFFFF"/>
        </w:rPr>
        <w:t>Edital nº 18/2019-RTR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03/06/2019 -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9916, de 04/06/2019, Unidade Universitária de Campo Grande, aberto pelo</w:t>
      </w:r>
      <w:r w:rsidRPr="006E5027">
        <w:rPr>
          <w:rFonts w:ascii="Verdana" w:hAnsi="Verdana" w:cs="Arial"/>
          <w:b/>
          <w:sz w:val="18"/>
          <w:szCs w:val="18"/>
          <w:shd w:val="clear" w:color="auto" w:fill="FFFFFF"/>
        </w:rPr>
        <w:t xml:space="preserve"> 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98/2019 – PRODHS.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sz w:val="18"/>
          <w:szCs w:val="18"/>
        </w:rPr>
      </w:pPr>
    </w:p>
    <w:p w:rsidR="00DD0E22" w:rsidRPr="006E5027" w:rsidRDefault="004A2769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4A2769">
        <w:rPr>
          <w:rFonts w:ascii="Verdana" w:hAnsi="Verdana" w:cs="Arial"/>
          <w:b/>
          <w:sz w:val="18"/>
          <w:szCs w:val="18"/>
          <w:shd w:val="clear" w:color="auto" w:fill="FFFFFF"/>
        </w:rPr>
        <w:t>Edital nº 19/2019-RTR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03/06/2019 -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9916, de 04/06/2019, Unidade Universitária de Campo Grande, aberto pelo</w:t>
      </w:r>
      <w:r w:rsidRPr="004A2769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102/2019 – PRODHS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DD0E22" w:rsidRPr="002F1B66" w:rsidRDefault="00DD0E22" w:rsidP="006E5027">
      <w:pPr>
        <w:pStyle w:val="Recuodecorpodetexto31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DD0E22" w:rsidRPr="006E5027" w:rsidRDefault="002B3948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t>-</w:t>
      </w:r>
      <w:r w:rsidRPr="002B3948">
        <w:rPr>
          <w:rFonts w:ascii="Verdana" w:hAnsi="Verdana" w:cs="Arial"/>
          <w:b/>
          <w:sz w:val="18"/>
          <w:szCs w:val="18"/>
          <w:shd w:val="clear" w:color="auto" w:fill="FFFFFF"/>
        </w:rPr>
        <w:t>Edital nº 20/2019-RTR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14/06/2019 -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9924, de 17/06/2019, Unidade Universitária de Cassilândia, aberto pelo</w:t>
      </w:r>
      <w:r w:rsidRPr="002B3948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105/2019 – PRODHS</w:t>
      </w:r>
      <w:r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8A16A4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  <w:r>
        <w:rPr>
          <w:rFonts w:ascii="Verdana" w:hAnsi="Verdana" w:cs="Arial"/>
          <w:b/>
          <w:bCs/>
          <w:sz w:val="18"/>
          <w:szCs w:val="18"/>
          <w:shd w:val="clear" w:color="auto" w:fill="FFFFFF"/>
        </w:rPr>
        <w:lastRenderedPageBreak/>
        <w:t>-</w:t>
      </w:r>
      <w:r w:rsidRPr="0031466C">
        <w:rPr>
          <w:rFonts w:ascii="Verdana" w:hAnsi="Verdana" w:cs="Arial"/>
          <w:b/>
          <w:sz w:val="18"/>
          <w:szCs w:val="18"/>
          <w:shd w:val="clear" w:color="auto" w:fill="FFFFFF"/>
        </w:rPr>
        <w:t>Edital nº 22/2019-RTR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, de 24/06/2019 -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99</w:t>
      </w:r>
      <w:r w:rsidR="0031466C">
        <w:rPr>
          <w:rFonts w:ascii="Verdana" w:hAnsi="Verdana" w:cs="Arial"/>
          <w:sz w:val="18"/>
          <w:szCs w:val="18"/>
          <w:shd w:val="clear" w:color="auto" w:fill="FFFFFF"/>
        </w:rPr>
        <w:t xml:space="preserve">28, de 25/06/2019, Unidade Universitária de Aquidauana, aberto pelo </w:t>
      </w:r>
      <w:r w:rsidR="00DD0E22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Edital 107/2019 – PRODHS</w:t>
      </w:r>
      <w:r w:rsidR="0031466C" w:rsidRPr="006E5027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FF233F" w:rsidP="006E5027">
      <w:pPr>
        <w:tabs>
          <w:tab w:val="left" w:pos="-3179"/>
        </w:tabs>
        <w:spacing w:line="240" w:lineRule="auto"/>
        <w:jc w:val="both"/>
        <w:rPr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887845">
        <w:rPr>
          <w:rFonts w:ascii="Verdana" w:hAnsi="Verdana"/>
          <w:b/>
          <w:color w:val="auto"/>
          <w:sz w:val="18"/>
          <w:szCs w:val="18"/>
        </w:rPr>
        <w:t>Edital nº 26/2019-RTR</w:t>
      </w:r>
      <w:r>
        <w:rPr>
          <w:rFonts w:ascii="Verdana" w:hAnsi="Verdana"/>
          <w:color w:val="auto"/>
          <w:sz w:val="18"/>
          <w:szCs w:val="18"/>
        </w:rPr>
        <w:t xml:space="preserve">, de 01/08/2019 -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9956, de 02/08/2019, Unidade Universitária de </w:t>
      </w:r>
      <w:r w:rsidR="00887845" w:rsidRPr="00805A43">
        <w:rPr>
          <w:rFonts w:ascii="Verdana" w:hAnsi="Verdana" w:cs="Arial"/>
          <w:sz w:val="18"/>
          <w:szCs w:val="18"/>
          <w:shd w:val="clear" w:color="auto" w:fill="FFFFFF"/>
        </w:rPr>
        <w:t>Dourados,</w:t>
      </w:r>
      <w:r w:rsidR="00887845">
        <w:rPr>
          <w:rFonts w:ascii="Verdana" w:hAnsi="Verdana" w:cs="Arial"/>
          <w:sz w:val="18"/>
          <w:szCs w:val="18"/>
          <w:shd w:val="clear" w:color="auto" w:fill="FFFFFF"/>
        </w:rPr>
        <w:t xml:space="preserve"> aberto pelo</w:t>
      </w:r>
      <w:r w:rsidR="00887845" w:rsidRPr="00887845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/>
          <w:b/>
          <w:sz w:val="18"/>
          <w:szCs w:val="18"/>
        </w:rPr>
        <w:t>Edital Nº 119/2019–PRODHS/UEMS</w:t>
      </w:r>
      <w:r w:rsidR="00887845" w:rsidRPr="006E5027">
        <w:rPr>
          <w:rFonts w:ascii="Verdana" w:hAnsi="Verdana"/>
          <w:b/>
          <w:sz w:val="18"/>
          <w:szCs w:val="18"/>
        </w:rPr>
        <w:t>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6859EF" w:rsidP="006E5027">
      <w:pPr>
        <w:tabs>
          <w:tab w:val="left" w:pos="-3179"/>
        </w:tabs>
        <w:spacing w:line="240" w:lineRule="auto"/>
        <w:jc w:val="both"/>
        <w:rPr>
          <w:b/>
          <w:color w:val="auto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6859EF">
        <w:rPr>
          <w:rFonts w:ascii="Verdana" w:hAnsi="Verdana"/>
          <w:b/>
          <w:color w:val="auto"/>
          <w:sz w:val="18"/>
          <w:szCs w:val="18"/>
        </w:rPr>
        <w:t>Edital nº 27/2019-RTR</w:t>
      </w:r>
      <w:r>
        <w:rPr>
          <w:rFonts w:ascii="Verdana" w:hAnsi="Verdana"/>
          <w:color w:val="auto"/>
          <w:sz w:val="18"/>
          <w:szCs w:val="18"/>
        </w:rPr>
        <w:t xml:space="preserve">, de01/08/2019 -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9956, de 02/08/2019, Unidade Universitária de Ponta Porã, aberto pelo </w:t>
      </w:r>
      <w:r w:rsidR="00DD0E22" w:rsidRPr="006E5027">
        <w:rPr>
          <w:rFonts w:ascii="Verdana" w:hAnsi="Verdana"/>
          <w:b/>
          <w:sz w:val="18"/>
          <w:szCs w:val="18"/>
        </w:rPr>
        <w:t>Edital Nº 127/2019–PRODHS/UEMS</w:t>
      </w:r>
      <w:r w:rsidRPr="006E5027">
        <w:rPr>
          <w:rFonts w:ascii="Verdana" w:hAnsi="Verdana"/>
          <w:b/>
          <w:sz w:val="18"/>
          <w:szCs w:val="18"/>
        </w:rPr>
        <w:t>.</w:t>
      </w:r>
    </w:p>
    <w:p w:rsidR="00DD0E22" w:rsidRPr="006859EF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3F18FE" w:rsidP="006E5027">
      <w:pPr>
        <w:tabs>
          <w:tab w:val="left" w:pos="-3179"/>
        </w:tabs>
        <w:spacing w:line="240" w:lineRule="auto"/>
        <w:jc w:val="both"/>
        <w:rPr>
          <w:b/>
          <w:color w:val="auto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3F18FE">
        <w:rPr>
          <w:rFonts w:ascii="Verdana" w:hAnsi="Verdana"/>
          <w:b/>
          <w:color w:val="auto"/>
          <w:sz w:val="18"/>
          <w:szCs w:val="18"/>
        </w:rPr>
        <w:t>Edital nº 28/2019-RTR</w:t>
      </w:r>
      <w:r>
        <w:rPr>
          <w:rFonts w:ascii="Verdana" w:hAnsi="Verdana"/>
          <w:color w:val="auto"/>
          <w:sz w:val="18"/>
          <w:szCs w:val="18"/>
        </w:rPr>
        <w:t xml:space="preserve">, de 01/08/2019 -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9956, de 02/08/2019, Unidade Universitária de Ponta Porã, aberto pelo</w:t>
      </w:r>
      <w:r w:rsidRPr="003F18FE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/>
          <w:b/>
          <w:sz w:val="18"/>
          <w:szCs w:val="18"/>
        </w:rPr>
        <w:t>Edital Nº 136/2019–PRODHS/UEMS</w:t>
      </w:r>
      <w:r w:rsidRPr="006E5027">
        <w:rPr>
          <w:rFonts w:ascii="Verdana" w:hAnsi="Verdana"/>
          <w:b/>
          <w:sz w:val="18"/>
          <w:szCs w:val="18"/>
        </w:rPr>
        <w:t>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A74C09" w:rsidP="006E5027">
      <w:pPr>
        <w:pStyle w:val="Recuodecorpodetexto21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4A3C05">
        <w:rPr>
          <w:rFonts w:ascii="Verdana" w:hAnsi="Verdana"/>
          <w:b/>
          <w:sz w:val="18"/>
          <w:szCs w:val="18"/>
        </w:rPr>
        <w:t>Edital nº 30/2019-RTR</w:t>
      </w:r>
      <w:r>
        <w:rPr>
          <w:rFonts w:ascii="Verdana" w:hAnsi="Verdana"/>
          <w:sz w:val="18"/>
          <w:szCs w:val="18"/>
        </w:rPr>
        <w:t xml:space="preserve">, de 27/08/2019 -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9973, de 28/08/2019, Unidade Universitária de Paranaíba, aberto pelo</w:t>
      </w:r>
      <w:r w:rsidRPr="00A74C09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/>
          <w:b/>
          <w:sz w:val="18"/>
          <w:szCs w:val="18"/>
        </w:rPr>
        <w:t>Edital Nº 150/2019- PRODHS/UEMS</w:t>
      </w:r>
      <w:r w:rsidRPr="006E5027">
        <w:rPr>
          <w:rFonts w:ascii="Verdana" w:hAnsi="Verdana"/>
          <w:b/>
          <w:sz w:val="18"/>
          <w:szCs w:val="18"/>
        </w:rPr>
        <w:t>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51179E" w:rsidP="006E5027">
      <w:pPr>
        <w:pStyle w:val="Recuodecorpodetexto21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001265">
        <w:rPr>
          <w:rFonts w:ascii="Verdana" w:hAnsi="Verdana"/>
          <w:b/>
          <w:sz w:val="18"/>
          <w:szCs w:val="18"/>
        </w:rPr>
        <w:t xml:space="preserve">Edital nº </w:t>
      </w:r>
      <w:r>
        <w:rPr>
          <w:rFonts w:ascii="Verdana" w:hAnsi="Verdana"/>
          <w:b/>
          <w:sz w:val="18"/>
          <w:szCs w:val="18"/>
        </w:rPr>
        <w:t>31</w:t>
      </w:r>
      <w:r w:rsidRPr="00001265">
        <w:rPr>
          <w:rFonts w:ascii="Verdana" w:hAnsi="Verdana"/>
          <w:b/>
          <w:sz w:val="18"/>
          <w:szCs w:val="18"/>
        </w:rPr>
        <w:t>/2019-RTR</w:t>
      </w:r>
      <w:r w:rsidRPr="0051179E">
        <w:rPr>
          <w:rFonts w:ascii="Verdana" w:hAnsi="Verdana"/>
          <w:sz w:val="18"/>
          <w:szCs w:val="18"/>
        </w:rPr>
        <w:t>, de 30/08/2019</w:t>
      </w:r>
      <w:r>
        <w:rPr>
          <w:rFonts w:ascii="Verdana" w:hAnsi="Verdana"/>
          <w:b/>
          <w:sz w:val="18"/>
          <w:szCs w:val="18"/>
        </w:rPr>
        <w:t xml:space="preserve">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 xml:space="preserve">. 9977, de 02/09/2019, Unidade Universitária de Paranaíba, aberto pelo </w:t>
      </w:r>
      <w:r w:rsidR="00DD0E22" w:rsidRPr="006E5027">
        <w:rPr>
          <w:rFonts w:ascii="Verdana" w:hAnsi="Verdana"/>
          <w:b/>
          <w:sz w:val="18"/>
          <w:szCs w:val="18"/>
        </w:rPr>
        <w:t>Edital Nº 159/2019- PRODHS/UEMS</w:t>
      </w:r>
      <w:r w:rsidRPr="006E5027">
        <w:rPr>
          <w:rFonts w:ascii="Verdana" w:hAnsi="Verdana"/>
          <w:b/>
          <w:sz w:val="18"/>
          <w:szCs w:val="18"/>
        </w:rPr>
        <w:t>.</w:t>
      </w:r>
    </w:p>
    <w:p w:rsidR="00DD0E2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6E5027" w:rsidRDefault="0008394C" w:rsidP="006E5027">
      <w:pPr>
        <w:pStyle w:val="Recuodecorpodetexto2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Pr="00B70F0E">
        <w:rPr>
          <w:rFonts w:ascii="Verdana" w:hAnsi="Verdana"/>
          <w:b/>
          <w:sz w:val="18"/>
          <w:szCs w:val="18"/>
        </w:rPr>
        <w:t xml:space="preserve">Edital nº </w:t>
      </w:r>
      <w:r>
        <w:rPr>
          <w:rFonts w:ascii="Verdana" w:hAnsi="Verdana"/>
          <w:b/>
          <w:sz w:val="18"/>
          <w:szCs w:val="18"/>
        </w:rPr>
        <w:t>29</w:t>
      </w:r>
      <w:r w:rsidRPr="00B70F0E">
        <w:rPr>
          <w:rFonts w:ascii="Verdana" w:hAnsi="Verdana"/>
          <w:b/>
          <w:sz w:val="18"/>
          <w:szCs w:val="18"/>
        </w:rPr>
        <w:t>/2019-RTR</w:t>
      </w:r>
      <w:r w:rsidRPr="0008394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 19/08/2019 - </w:t>
      </w:r>
      <w:r w:rsidRPr="003C5773">
        <w:rPr>
          <w:rFonts w:ascii="Verdana" w:hAnsi="Verdana" w:cs="Arial"/>
          <w:sz w:val="18"/>
          <w:szCs w:val="18"/>
          <w:shd w:val="clear" w:color="auto" w:fill="FFFFFF"/>
        </w:rPr>
        <w:t>H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omologação do resultado final, publicado no </w:t>
      </w:r>
      <w:proofErr w:type="spellStart"/>
      <w:r>
        <w:rPr>
          <w:rFonts w:ascii="Verdana" w:hAnsi="Verdana" w:cs="Arial"/>
          <w:sz w:val="18"/>
          <w:szCs w:val="18"/>
          <w:shd w:val="clear" w:color="auto" w:fill="FFFFFF"/>
        </w:rPr>
        <w:t>D.Of</w:t>
      </w:r>
      <w:proofErr w:type="spellEnd"/>
      <w:r>
        <w:rPr>
          <w:rFonts w:ascii="Verdana" w:hAnsi="Verdana" w:cs="Arial"/>
          <w:sz w:val="18"/>
          <w:szCs w:val="18"/>
          <w:shd w:val="clear" w:color="auto" w:fill="FFFFFF"/>
        </w:rPr>
        <w:t>. 9968, de 20/08/2019, Unidade Universitária de Nova Andradina, aberto pelo</w:t>
      </w:r>
      <w:r w:rsidRPr="0008394C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="00DD0E22" w:rsidRPr="006E5027">
        <w:rPr>
          <w:rFonts w:ascii="Verdana" w:hAnsi="Verdana"/>
          <w:b/>
          <w:sz w:val="18"/>
          <w:szCs w:val="18"/>
        </w:rPr>
        <w:t>Edital Nº 165/2019- PRODHS/UEMS</w:t>
      </w:r>
      <w:r w:rsidRPr="006E5027">
        <w:rPr>
          <w:rFonts w:ascii="Verdana" w:hAnsi="Verdana"/>
          <w:b/>
          <w:sz w:val="18"/>
          <w:szCs w:val="18"/>
        </w:rPr>
        <w:t>.</w:t>
      </w:r>
    </w:p>
    <w:p w:rsidR="00981F34" w:rsidRDefault="00981F34" w:rsidP="006E5027">
      <w:pPr>
        <w:pStyle w:val="Recuodecorpodetexto23"/>
        <w:jc w:val="both"/>
        <w:rPr>
          <w:rFonts w:ascii="Verdana" w:hAnsi="Verdana"/>
          <w:sz w:val="18"/>
          <w:szCs w:val="18"/>
        </w:rPr>
      </w:pPr>
    </w:p>
    <w:p w:rsidR="00981F34" w:rsidRPr="006E5027" w:rsidRDefault="00981F34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Pr="00001265">
        <w:rPr>
          <w:rFonts w:ascii="Verdana" w:hAnsi="Verdana"/>
          <w:b/>
          <w:sz w:val="18"/>
          <w:szCs w:val="18"/>
        </w:rPr>
        <w:t xml:space="preserve">dital nº </w:t>
      </w:r>
      <w:r>
        <w:rPr>
          <w:rFonts w:ascii="Verdana" w:hAnsi="Verdana"/>
          <w:b/>
          <w:sz w:val="18"/>
          <w:szCs w:val="18"/>
        </w:rPr>
        <w:t xml:space="preserve">32/2019-RTR, </w:t>
      </w:r>
      <w:r w:rsidRPr="00461403">
        <w:rPr>
          <w:rFonts w:ascii="Verdana" w:hAnsi="Verdana"/>
          <w:sz w:val="18"/>
          <w:szCs w:val="18"/>
        </w:rPr>
        <w:t xml:space="preserve">de 06/09/2019 </w:t>
      </w:r>
      <w:r>
        <w:rPr>
          <w:rFonts w:ascii="Verdana" w:hAnsi="Verdana"/>
          <w:b/>
          <w:sz w:val="18"/>
          <w:szCs w:val="18"/>
        </w:rPr>
        <w:t xml:space="preserve">- </w:t>
      </w:r>
      <w:r w:rsidR="00461403">
        <w:rPr>
          <w:rFonts w:ascii="Verdana" w:hAnsi="Verdana"/>
          <w:sz w:val="18"/>
          <w:szCs w:val="18"/>
        </w:rPr>
        <w:t>Homologação</w:t>
      </w:r>
      <w:r>
        <w:rPr>
          <w:rFonts w:ascii="Verdana" w:hAnsi="Verdana"/>
          <w:sz w:val="18"/>
          <w:szCs w:val="18"/>
        </w:rPr>
        <w:t xml:space="preserve"> </w:t>
      </w:r>
      <w:r w:rsidR="00461403">
        <w:rPr>
          <w:rFonts w:ascii="Verdana" w:hAnsi="Verdana"/>
          <w:sz w:val="18"/>
          <w:szCs w:val="18"/>
        </w:rPr>
        <w:t>do r</w:t>
      </w:r>
      <w:r>
        <w:rPr>
          <w:rFonts w:ascii="Verdana" w:hAnsi="Verdana"/>
          <w:sz w:val="18"/>
          <w:szCs w:val="18"/>
        </w:rPr>
        <w:t xml:space="preserve">esultado </w:t>
      </w:r>
      <w:r w:rsidR="00461403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inal, publicado no </w:t>
      </w:r>
      <w:proofErr w:type="spellStart"/>
      <w:r>
        <w:rPr>
          <w:rFonts w:ascii="Verdana" w:hAnsi="Verdana"/>
          <w:sz w:val="18"/>
          <w:szCs w:val="18"/>
        </w:rPr>
        <w:t>D.Of</w:t>
      </w:r>
      <w:proofErr w:type="spellEnd"/>
      <w:r>
        <w:rPr>
          <w:rFonts w:ascii="Verdana" w:hAnsi="Verdana"/>
          <w:sz w:val="18"/>
          <w:szCs w:val="18"/>
        </w:rPr>
        <w:t>.</w:t>
      </w:r>
      <w:r w:rsidR="00F561A7">
        <w:rPr>
          <w:rFonts w:ascii="Verdana" w:hAnsi="Verdana"/>
          <w:sz w:val="18"/>
          <w:szCs w:val="18"/>
        </w:rPr>
        <w:t xml:space="preserve"> </w:t>
      </w:r>
      <w:r w:rsidR="00461403">
        <w:rPr>
          <w:rFonts w:ascii="Verdana" w:hAnsi="Verdana"/>
          <w:sz w:val="18"/>
          <w:szCs w:val="18"/>
        </w:rPr>
        <w:t xml:space="preserve">9.982, de 09/09/2019, Unidade </w:t>
      </w:r>
      <w:r w:rsidR="00461403" w:rsidRPr="00001265">
        <w:rPr>
          <w:rFonts w:ascii="Verdana" w:hAnsi="Verdana"/>
          <w:sz w:val="18"/>
          <w:szCs w:val="18"/>
        </w:rPr>
        <w:t xml:space="preserve">Universitária de </w:t>
      </w:r>
      <w:r w:rsidR="00461403">
        <w:rPr>
          <w:rFonts w:ascii="Verdana" w:hAnsi="Verdana"/>
          <w:sz w:val="18"/>
          <w:szCs w:val="18"/>
        </w:rPr>
        <w:t>Jardim</w:t>
      </w:r>
      <w:r w:rsidR="00F561A7">
        <w:rPr>
          <w:rFonts w:ascii="Verdana" w:hAnsi="Verdana"/>
          <w:sz w:val="18"/>
          <w:szCs w:val="18"/>
        </w:rPr>
        <w:t>, aberto</w:t>
      </w:r>
      <w:r>
        <w:rPr>
          <w:rFonts w:ascii="Verdana" w:hAnsi="Verdana"/>
          <w:sz w:val="18"/>
          <w:szCs w:val="18"/>
        </w:rPr>
        <w:t xml:space="preserve"> </w:t>
      </w:r>
      <w:r w:rsidRPr="00001265">
        <w:rPr>
          <w:rFonts w:ascii="Verdana" w:hAnsi="Verdana"/>
          <w:sz w:val="18"/>
          <w:szCs w:val="18"/>
        </w:rPr>
        <w:t>pelo</w:t>
      </w:r>
      <w:r w:rsidRPr="006E5027">
        <w:rPr>
          <w:rFonts w:ascii="Verdana" w:hAnsi="Verdana"/>
          <w:b/>
          <w:sz w:val="18"/>
          <w:szCs w:val="18"/>
        </w:rPr>
        <w:t xml:space="preserve"> Edital Nº 155/2019–PRODHS/UEMS</w:t>
      </w:r>
      <w:r w:rsidR="00F561A7" w:rsidRPr="006E5027">
        <w:rPr>
          <w:rFonts w:ascii="Verdana" w:hAnsi="Verdana"/>
          <w:b/>
          <w:sz w:val="18"/>
          <w:szCs w:val="18"/>
        </w:rPr>
        <w:t>.</w:t>
      </w:r>
    </w:p>
    <w:p w:rsidR="00981F34" w:rsidRDefault="00981F34" w:rsidP="006E5027">
      <w:pPr>
        <w:pStyle w:val="Recuodecorpodetexto23"/>
        <w:jc w:val="both"/>
        <w:rPr>
          <w:rFonts w:ascii="Verdana" w:hAnsi="Verdana"/>
          <w:sz w:val="18"/>
          <w:szCs w:val="18"/>
        </w:rPr>
      </w:pPr>
    </w:p>
    <w:p w:rsidR="00340836" w:rsidRPr="006E5027" w:rsidRDefault="00340836" w:rsidP="006E5027">
      <w:pPr>
        <w:jc w:val="both"/>
        <w:rPr>
          <w:rFonts w:ascii="Verdana" w:hAnsi="Verdana"/>
          <w:b/>
          <w:sz w:val="18"/>
          <w:szCs w:val="18"/>
        </w:rPr>
      </w:pPr>
      <w:r w:rsidRPr="00C21191">
        <w:rPr>
          <w:rFonts w:ascii="Verdana" w:hAnsi="Verdana"/>
          <w:b/>
          <w:sz w:val="18"/>
          <w:szCs w:val="18"/>
        </w:rPr>
        <w:t>Edital nº 34/2019-</w:t>
      </w:r>
      <w:r>
        <w:rPr>
          <w:rFonts w:ascii="Verdana" w:hAnsi="Verdana"/>
          <w:b/>
          <w:sz w:val="18"/>
          <w:szCs w:val="18"/>
        </w:rPr>
        <w:t xml:space="preserve">RTR, de 06/09/2019 – </w:t>
      </w:r>
      <w:r w:rsidRPr="00C21191">
        <w:rPr>
          <w:rFonts w:ascii="Verdana" w:hAnsi="Verdana"/>
          <w:sz w:val="18"/>
          <w:szCs w:val="18"/>
        </w:rPr>
        <w:t>Homologa</w:t>
      </w:r>
      <w:r>
        <w:rPr>
          <w:rFonts w:ascii="Verdana" w:hAnsi="Verdana"/>
          <w:sz w:val="18"/>
          <w:szCs w:val="18"/>
        </w:rPr>
        <w:t>ção do resultado f</w:t>
      </w:r>
      <w:r w:rsidRPr="00C21191">
        <w:rPr>
          <w:rFonts w:ascii="Verdana" w:hAnsi="Verdana"/>
          <w:sz w:val="18"/>
          <w:szCs w:val="18"/>
        </w:rPr>
        <w:t>inal</w:t>
      </w:r>
      <w:r>
        <w:rPr>
          <w:rFonts w:ascii="Verdana" w:hAnsi="Verdana"/>
          <w:sz w:val="18"/>
          <w:szCs w:val="18"/>
        </w:rPr>
        <w:t xml:space="preserve">, publicado no D. Of. </w:t>
      </w:r>
      <w:r w:rsidR="002C772A">
        <w:rPr>
          <w:rFonts w:ascii="Verdana" w:hAnsi="Verdana"/>
          <w:sz w:val="18"/>
          <w:szCs w:val="18"/>
        </w:rPr>
        <w:t xml:space="preserve">9.991, de 20/09/2019, Unidade </w:t>
      </w:r>
      <w:r w:rsidR="002C772A" w:rsidRPr="00C21191">
        <w:rPr>
          <w:rFonts w:ascii="Verdana" w:hAnsi="Verdana"/>
          <w:sz w:val="18"/>
          <w:szCs w:val="18"/>
        </w:rPr>
        <w:t>Universitária de</w:t>
      </w:r>
      <w:r w:rsidR="002C772A" w:rsidRPr="002C772A">
        <w:rPr>
          <w:rFonts w:ascii="Verdana" w:hAnsi="Verdana"/>
          <w:sz w:val="18"/>
          <w:szCs w:val="18"/>
        </w:rPr>
        <w:t xml:space="preserve"> Cassilândia, aberto</w:t>
      </w:r>
      <w:r w:rsidRPr="002C772A">
        <w:rPr>
          <w:rFonts w:ascii="Verdana" w:hAnsi="Verdana"/>
          <w:sz w:val="18"/>
          <w:szCs w:val="18"/>
        </w:rPr>
        <w:t xml:space="preserve"> pelo </w:t>
      </w:r>
      <w:r w:rsidRPr="006E5027">
        <w:rPr>
          <w:rFonts w:ascii="Verdana" w:hAnsi="Verdana"/>
          <w:b/>
          <w:sz w:val="18"/>
          <w:szCs w:val="18"/>
        </w:rPr>
        <w:t>Edital Nº 179/2019-PRODHS/UEMS</w:t>
      </w:r>
      <w:r w:rsidR="002C772A" w:rsidRPr="006E5027">
        <w:rPr>
          <w:rFonts w:ascii="Verdana" w:hAnsi="Verdana"/>
          <w:b/>
          <w:sz w:val="18"/>
          <w:szCs w:val="18"/>
        </w:rPr>
        <w:t>.</w:t>
      </w:r>
    </w:p>
    <w:p w:rsidR="00DD0E22" w:rsidRPr="002F1B66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 w:cs="Arial"/>
          <w:sz w:val="18"/>
          <w:szCs w:val="18"/>
          <w:shd w:val="clear" w:color="auto" w:fill="FFFFFF"/>
        </w:rPr>
      </w:pPr>
    </w:p>
    <w:p w:rsidR="00DD0E22" w:rsidRPr="00B45002" w:rsidRDefault="00DD0E22" w:rsidP="006E5027">
      <w:pPr>
        <w:tabs>
          <w:tab w:val="left" w:pos="8771"/>
        </w:tabs>
        <w:spacing w:line="240" w:lineRule="auto"/>
        <w:ind w:right="-18"/>
        <w:jc w:val="both"/>
        <w:rPr>
          <w:rFonts w:ascii="Verdana" w:hAnsi="Verdana"/>
          <w:sz w:val="18"/>
          <w:szCs w:val="18"/>
        </w:rPr>
      </w:pPr>
    </w:p>
    <w:p w:rsidR="0090537F" w:rsidRPr="00F23198" w:rsidRDefault="00F23198" w:rsidP="006E5027">
      <w:pPr>
        <w:tabs>
          <w:tab w:val="left" w:pos="3179"/>
          <w:tab w:val="left" w:pos="3366"/>
          <w:tab w:val="left" w:pos="3553"/>
        </w:tabs>
        <w:spacing w:line="240" w:lineRule="auto"/>
        <w:ind w:firstLine="1701"/>
        <w:jc w:val="both"/>
        <w:rPr>
          <w:rFonts w:ascii="Verdana" w:hAnsi="Verdana"/>
          <w:sz w:val="18"/>
          <w:szCs w:val="18"/>
        </w:rPr>
      </w:pPr>
      <w:r w:rsidRPr="00F23198">
        <w:rPr>
          <w:rFonts w:ascii="Verdana" w:hAnsi="Verdana"/>
          <w:sz w:val="18"/>
          <w:szCs w:val="18"/>
        </w:rPr>
        <w:t>Art. 2º Esta Portaria entrará em vigor na data de sua publicação.</w:t>
      </w:r>
    </w:p>
    <w:p w:rsidR="0090537F" w:rsidRPr="00F23198" w:rsidRDefault="0090537F" w:rsidP="006E5027">
      <w:pPr>
        <w:tabs>
          <w:tab w:val="left" w:pos="3179"/>
          <w:tab w:val="left" w:pos="3366"/>
          <w:tab w:val="left" w:pos="3553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0537F" w:rsidRPr="00F23198" w:rsidRDefault="0090537F" w:rsidP="006E5027">
      <w:pPr>
        <w:tabs>
          <w:tab w:val="left" w:pos="3179"/>
          <w:tab w:val="left" w:pos="3366"/>
          <w:tab w:val="left" w:pos="3553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0537F" w:rsidRPr="00F23198" w:rsidRDefault="0090537F" w:rsidP="006E5027">
      <w:pPr>
        <w:tabs>
          <w:tab w:val="left" w:pos="3179"/>
          <w:tab w:val="left" w:pos="3366"/>
          <w:tab w:val="left" w:pos="3553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0537F" w:rsidRPr="00F23198" w:rsidRDefault="0090537F" w:rsidP="006E5027">
      <w:pPr>
        <w:tabs>
          <w:tab w:val="left" w:pos="3179"/>
          <w:tab w:val="left" w:pos="3366"/>
          <w:tab w:val="left" w:pos="3553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0537F" w:rsidRPr="00F23198" w:rsidRDefault="0090537F" w:rsidP="006E5027">
      <w:pPr>
        <w:tabs>
          <w:tab w:val="left" w:pos="3179"/>
          <w:tab w:val="left" w:pos="3366"/>
          <w:tab w:val="left" w:pos="3553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0537F" w:rsidRPr="00F23198" w:rsidRDefault="0090537F" w:rsidP="006E5027">
      <w:pPr>
        <w:tabs>
          <w:tab w:val="left" w:pos="3179"/>
          <w:tab w:val="left" w:pos="3366"/>
          <w:tab w:val="left" w:pos="3553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0537F" w:rsidRPr="00F23198" w:rsidRDefault="00F1759B" w:rsidP="006E5027">
      <w:pPr>
        <w:tabs>
          <w:tab w:val="left" w:pos="3179"/>
          <w:tab w:val="left" w:pos="3366"/>
          <w:tab w:val="left" w:pos="3553"/>
        </w:tabs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LAÉRCIO ALVES DE CARVALHO</w:t>
      </w:r>
    </w:p>
    <w:p w:rsidR="0090537F" w:rsidRPr="00F23198" w:rsidRDefault="00F23198" w:rsidP="006E5027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F23198">
        <w:rPr>
          <w:rFonts w:ascii="Verdana" w:hAnsi="Verdana"/>
          <w:sz w:val="18"/>
          <w:szCs w:val="18"/>
        </w:rPr>
        <w:t>Reitor – UEMS</w:t>
      </w:r>
    </w:p>
    <w:p w:rsidR="0090537F" w:rsidRPr="00F23198" w:rsidRDefault="0090537F" w:rsidP="006E5027">
      <w:pPr>
        <w:tabs>
          <w:tab w:val="left" w:pos="-3179"/>
        </w:tabs>
        <w:spacing w:line="240" w:lineRule="auto"/>
        <w:jc w:val="both"/>
        <w:rPr>
          <w:rFonts w:ascii="Verdana" w:hAnsi="Verdana"/>
          <w:sz w:val="18"/>
          <w:szCs w:val="18"/>
        </w:rPr>
      </w:pPr>
    </w:p>
    <w:sectPr w:rsidR="0090537F" w:rsidRPr="00F23198">
      <w:headerReference w:type="default" r:id="rId7"/>
      <w:footerReference w:type="default" r:id="rId8"/>
      <w:pgSz w:w="11906" w:h="16838"/>
      <w:pgMar w:top="1134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20" w:rsidRDefault="00F23198">
      <w:pPr>
        <w:spacing w:line="240" w:lineRule="auto"/>
      </w:pPr>
      <w:r>
        <w:separator/>
      </w:r>
    </w:p>
  </w:endnote>
  <w:endnote w:type="continuationSeparator" w:id="0">
    <w:p w:rsidR="009D6520" w:rsidRDefault="00F2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7F" w:rsidRDefault="00F23198">
    <w:pPr>
      <w:pStyle w:val="Rodap"/>
      <w:spacing w:line="240" w:lineRule="auto"/>
      <w:ind w:right="9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Cidade Universitária de Dourados - CP 351 - CEP 79804-970 - DOURADOS - MS</w:t>
    </w:r>
  </w:p>
  <w:p w:rsidR="0090537F" w:rsidRDefault="00F23198">
    <w:pPr>
      <w:pStyle w:val="Rodap"/>
      <w:tabs>
        <w:tab w:val="clear" w:pos="8504"/>
        <w:tab w:val="right" w:pos="8505"/>
      </w:tabs>
      <w:spacing w:line="240" w:lineRule="auto"/>
      <w:ind w:right="96"/>
      <w:jc w:val="center"/>
    </w:pPr>
    <w:r>
      <w:rPr>
        <w:rFonts w:ascii="Arial" w:hAnsi="Arial" w:cs="Arial"/>
        <w:sz w:val="16"/>
      </w:rPr>
      <w:t>Tel. (067) 3902-2363</w:t>
    </w:r>
    <w:proofErr w:type="gramStart"/>
    <w:r>
      <w:rPr>
        <w:rFonts w:ascii="Arial" w:hAnsi="Arial" w:cs="Arial"/>
        <w:sz w:val="16"/>
      </w:rPr>
      <w:t xml:space="preserve">  </w:t>
    </w:r>
    <w:proofErr w:type="gramEnd"/>
    <w:r>
      <w:rPr>
        <w:rFonts w:ascii="Arial" w:hAnsi="Arial" w:cs="Arial"/>
        <w:sz w:val="16"/>
      </w:rPr>
      <w:t xml:space="preserve">-  Fax. </w:t>
    </w:r>
    <w:r>
      <w:rPr>
        <w:rFonts w:ascii="Arial" w:hAnsi="Arial" w:cs="Arial"/>
        <w:sz w:val="16"/>
        <w:szCs w:val="16"/>
      </w:rPr>
      <w:t>(067) 3902-2364</w:t>
    </w:r>
    <w:proofErr w:type="gramStart"/>
    <w:r>
      <w:rPr>
        <w:rFonts w:ascii="Arial" w:hAnsi="Arial" w:cs="Arial"/>
        <w:sz w:val="16"/>
        <w:szCs w:val="16"/>
      </w:rPr>
      <w:t xml:space="preserve">   </w:t>
    </w:r>
    <w:proofErr w:type="gramEnd"/>
    <w:r>
      <w:rPr>
        <w:rFonts w:ascii="Arial" w:hAnsi="Arial" w:cs="Arial"/>
        <w:sz w:val="16"/>
        <w:szCs w:val="16"/>
      </w:rPr>
      <w:t>Home Page http://www.uems.br</w:t>
    </w:r>
    <w:r>
      <w:rPr>
        <w:rFonts w:ascii="Arial" w:hAnsi="Arial" w:cs="Arial"/>
        <w:sz w:val="16"/>
      </w:rPr>
      <w:t xml:space="preserve">  -  e-</w:t>
    </w:r>
    <w:r>
      <w:rPr>
        <w:rFonts w:ascii="Arial" w:hAnsi="Arial" w:cs="Arial"/>
        <w:color w:val="000000"/>
        <w:sz w:val="16"/>
      </w:rPr>
      <w:t xml:space="preserve">mail </w:t>
    </w:r>
    <w:hyperlink r:id="rId1">
      <w:r>
        <w:rPr>
          <w:rStyle w:val="LinkdaInternet"/>
          <w:rFonts w:ascii="Arial" w:hAnsi="Arial" w:cs="Arial"/>
          <w:color w:val="000000"/>
          <w:sz w:val="16"/>
          <w:szCs w:val="16"/>
        </w:rPr>
        <w:t>reitoria@uems.br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20" w:rsidRDefault="00F23198">
      <w:pPr>
        <w:spacing w:line="240" w:lineRule="auto"/>
      </w:pPr>
      <w:r>
        <w:separator/>
      </w:r>
    </w:p>
  </w:footnote>
  <w:footnote w:type="continuationSeparator" w:id="0">
    <w:p w:rsidR="009D6520" w:rsidRDefault="00F23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7F" w:rsidRDefault="00F23198">
    <w:pPr>
      <w:pStyle w:val="Cabealho"/>
    </w:pPr>
    <w:r>
      <w:rPr>
        <w:noProof/>
        <w:lang w:eastAsia="pt-BR"/>
      </w:rPr>
      <w:drawing>
        <wp:anchor distT="0" distB="0" distL="114300" distR="114300" simplePos="0" relativeHeight="5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-97155</wp:posOffset>
          </wp:positionV>
          <wp:extent cx="742950" cy="742950"/>
          <wp:effectExtent l="0" t="0" r="0" b="0"/>
          <wp:wrapTight wrapText="bothSides">
            <wp:wrapPolygon edited="0">
              <wp:start x="-102" y="0"/>
              <wp:lineTo x="-102" y="20877"/>
              <wp:lineTo x="20982" y="20877"/>
              <wp:lineTo x="20982" y="0"/>
              <wp:lineTo x="-10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9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-165735</wp:posOffset>
          </wp:positionV>
          <wp:extent cx="933450" cy="819785"/>
          <wp:effectExtent l="0" t="0" r="0" b="0"/>
          <wp:wrapTight wrapText="bothSides">
            <wp:wrapPolygon edited="0">
              <wp:start x="3873" y="494"/>
              <wp:lineTo x="1207" y="6482"/>
              <wp:lineTo x="2536" y="9475"/>
              <wp:lineTo x="771" y="10983"/>
              <wp:lineTo x="771" y="17466"/>
              <wp:lineTo x="2536" y="19469"/>
              <wp:lineTo x="2982" y="20459"/>
              <wp:lineTo x="18050" y="20459"/>
              <wp:lineTo x="19824" y="17466"/>
              <wp:lineTo x="20707" y="10983"/>
              <wp:lineTo x="19378" y="9475"/>
              <wp:lineTo x="17604" y="9475"/>
              <wp:lineTo x="20261" y="6988"/>
              <wp:lineTo x="18487" y="494"/>
              <wp:lineTo x="3873" y="494"/>
            </wp:wrapPolygon>
          </wp:wrapTight>
          <wp:docPr id="2" name="Imagem 4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LOGOTIPO_principais-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537F" w:rsidRDefault="00F23198">
    <w:pPr>
      <w:pStyle w:val="Cabealho"/>
      <w:ind w:firstLine="284"/>
      <w:jc w:val="center"/>
      <w:rPr>
        <w:rFonts w:ascii="Verdana" w:hAnsi="Verdana"/>
        <w:b/>
      </w:rPr>
    </w:pPr>
    <w:r>
      <w:rPr>
        <w:rFonts w:ascii="Verdana" w:hAnsi="Verdana"/>
        <w:b/>
      </w:rPr>
      <w:t>Universidade Estadual de Mato Grosso do Sul</w:t>
    </w:r>
  </w:p>
  <w:p w:rsidR="0090537F" w:rsidRDefault="0090537F">
    <w:pPr>
      <w:pStyle w:val="Cabealho"/>
    </w:pPr>
  </w:p>
  <w:p w:rsidR="0090537F" w:rsidRDefault="009053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7F"/>
    <w:rsid w:val="0001079F"/>
    <w:rsid w:val="0008394C"/>
    <w:rsid w:val="000C2706"/>
    <w:rsid w:val="000D198E"/>
    <w:rsid w:val="001F4ABC"/>
    <w:rsid w:val="00207DDE"/>
    <w:rsid w:val="00265B83"/>
    <w:rsid w:val="002B0546"/>
    <w:rsid w:val="002B3948"/>
    <w:rsid w:val="002C765B"/>
    <w:rsid w:val="002C772A"/>
    <w:rsid w:val="002D2EF5"/>
    <w:rsid w:val="0031466C"/>
    <w:rsid w:val="00340836"/>
    <w:rsid w:val="003C5773"/>
    <w:rsid w:val="003F18FE"/>
    <w:rsid w:val="00461403"/>
    <w:rsid w:val="004A2769"/>
    <w:rsid w:val="0051179E"/>
    <w:rsid w:val="00594FE0"/>
    <w:rsid w:val="00653B7D"/>
    <w:rsid w:val="006859EF"/>
    <w:rsid w:val="006E5027"/>
    <w:rsid w:val="007C7568"/>
    <w:rsid w:val="00805A43"/>
    <w:rsid w:val="00835C3F"/>
    <w:rsid w:val="00887845"/>
    <w:rsid w:val="008A16A4"/>
    <w:rsid w:val="008B08F1"/>
    <w:rsid w:val="008D6B70"/>
    <w:rsid w:val="0090537F"/>
    <w:rsid w:val="009354DD"/>
    <w:rsid w:val="009466B0"/>
    <w:rsid w:val="00951686"/>
    <w:rsid w:val="00981F34"/>
    <w:rsid w:val="009B71FF"/>
    <w:rsid w:val="009D6520"/>
    <w:rsid w:val="009E6999"/>
    <w:rsid w:val="00A00735"/>
    <w:rsid w:val="00A74C09"/>
    <w:rsid w:val="00AE7678"/>
    <w:rsid w:val="00B10EA5"/>
    <w:rsid w:val="00B2716C"/>
    <w:rsid w:val="00B45002"/>
    <w:rsid w:val="00B51D5F"/>
    <w:rsid w:val="00B54C57"/>
    <w:rsid w:val="00B708F7"/>
    <w:rsid w:val="00BB5ED2"/>
    <w:rsid w:val="00BB6675"/>
    <w:rsid w:val="00BE5EC5"/>
    <w:rsid w:val="00CD08AA"/>
    <w:rsid w:val="00CF38E5"/>
    <w:rsid w:val="00D42385"/>
    <w:rsid w:val="00D62464"/>
    <w:rsid w:val="00DD0E22"/>
    <w:rsid w:val="00F1759B"/>
    <w:rsid w:val="00F23198"/>
    <w:rsid w:val="00F561A7"/>
    <w:rsid w:val="00FC409D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2">
    <w:name w:val="heading 2"/>
    <w:basedOn w:val="Normal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qFormat/>
  </w:style>
  <w:style w:type="character" w:customStyle="1" w:styleId="Ttulo2Char">
    <w:name w:val="Título 2 Char"/>
    <w:basedOn w:val="Fontepargpadro"/>
    <w:qFormat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3Char">
    <w:name w:val="Recuo de corpo de texto 3 Char"/>
    <w:basedOn w:val="Fontepargpadro"/>
    <w:qFormat/>
    <w:rPr>
      <w:sz w:val="16"/>
      <w:szCs w:val="16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RecuodecorpodetextoChar1">
    <w:name w:val="Recuo de corpo de texto Char1"/>
    <w:basedOn w:val="Fontepargpadro"/>
    <w:qFormat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cs="Verdan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bealhoChar1">
    <w:name w:val="Cabeçalho Char1"/>
    <w:basedOn w:val="Fontepargpadro"/>
    <w:uiPriority w:val="99"/>
    <w:qFormat/>
    <w:rsid w:val="009C50FA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">
    <w:name w:val="Subtítulo Char"/>
    <w:basedOn w:val="Fontepargpadro"/>
    <w:qFormat/>
    <w:rsid w:val="009C50FA"/>
    <w:rPr>
      <w:rFonts w:ascii="Cambria" w:hAnsi="Cambria"/>
      <w:sz w:val="24"/>
      <w:szCs w:val="24"/>
      <w:lang w:eastAsia="ar-SA"/>
    </w:rPr>
  </w:style>
  <w:style w:type="character" w:customStyle="1" w:styleId="Fontepare1gpadre3o">
    <w:name w:val="Fonte paráe1g. padrãe3o"/>
    <w:qFormat/>
    <w:rsid w:val="009C50FA"/>
  </w:style>
  <w:style w:type="character" w:customStyle="1" w:styleId="RecuodecorpodetextoChar2">
    <w:name w:val="Recuo de corpo de texto Char2"/>
    <w:basedOn w:val="Fontepargpadro"/>
    <w:link w:val="Recuodecorpodetexto"/>
    <w:qFormat/>
    <w:rsid w:val="009C50FA"/>
    <w:rPr>
      <w:rFonts w:ascii="Calibri" w:eastAsia="SimSun" w:hAnsi="Calibri" w:cs="Calibri"/>
      <w:lang w:eastAsia="en-US"/>
    </w:rPr>
  </w:style>
  <w:style w:type="character" w:customStyle="1" w:styleId="CorpodetextoChar1">
    <w:name w:val="Corpo de texto Char1"/>
    <w:basedOn w:val="Fontepargpadro"/>
    <w:link w:val="Corpodetexto"/>
    <w:qFormat/>
    <w:rsid w:val="009C50FA"/>
    <w:rPr>
      <w:rFonts w:ascii="Calibri" w:eastAsia="SimSun" w:hAnsi="Calibri" w:cs="Calibri"/>
      <w:lang w:eastAsia="en-US"/>
    </w:rPr>
  </w:style>
  <w:style w:type="character" w:customStyle="1" w:styleId="ListLabel1">
    <w:name w:val="ListLabel 1"/>
    <w:qFormat/>
    <w:rsid w:val="00332CD3"/>
    <w:rPr>
      <w:rFonts w:cs="Times New Roman"/>
    </w:rPr>
  </w:style>
  <w:style w:type="character" w:customStyle="1" w:styleId="ListLabel2">
    <w:name w:val="ListLabel 2"/>
    <w:qFormat/>
    <w:rPr>
      <w:rFonts w:ascii="Arial" w:hAnsi="Arial" w:cs="Arial"/>
      <w:color w:val="000000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9C50FA"/>
    <w:pPr>
      <w:spacing w:after="120" w:line="276" w:lineRule="auto"/>
    </w:pPr>
    <w:rPr>
      <w:rFonts w:ascii="Calibri" w:eastAsia="SimSun" w:hAnsi="Calibri" w:cs="Calibri"/>
      <w:color w:val="auto"/>
      <w:sz w:val="22"/>
      <w:szCs w:val="22"/>
      <w:lang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332CD3"/>
    <w:pPr>
      <w:keepNext/>
      <w:spacing w:before="240" w:after="120" w:line="276" w:lineRule="auto"/>
      <w:textAlignment w:val="baseline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Corpodotexto">
    <w:name w:val="Corpo do texto"/>
    <w:basedOn w:val="Normal"/>
    <w:qFormat/>
    <w:pPr>
      <w:suppressAutoHyphens w:val="0"/>
      <w:spacing w:after="120" w:line="276" w:lineRule="auto"/>
    </w:pPr>
    <w:rPr>
      <w:rFonts w:ascii="Calibri" w:hAnsi="Calibri" w:cs="Calibri"/>
      <w:sz w:val="20"/>
      <w:szCs w:val="20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2"/>
    <w:semiHidden/>
    <w:unhideWhenUsed/>
    <w:rsid w:val="009C50FA"/>
    <w:pPr>
      <w:spacing w:after="120" w:line="276" w:lineRule="auto"/>
      <w:ind w:left="283"/>
    </w:pPr>
    <w:rPr>
      <w:rFonts w:ascii="Calibri" w:eastAsia="SimSun" w:hAnsi="Calibri" w:cs="Calibri"/>
      <w:color w:val="auto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qFormat/>
    <w:rPr>
      <w:sz w:val="20"/>
      <w:szCs w:val="20"/>
      <w:lang w:eastAsia="ar-SA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cuodecorpodetexto32">
    <w:name w:val="Recuo de corpo de texto 32"/>
    <w:basedOn w:val="Normal"/>
    <w:qFormat/>
    <w:rPr>
      <w:sz w:val="20"/>
      <w:szCs w:val="20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21">
    <w:name w:val="Recuo de corpo de texto 21"/>
    <w:basedOn w:val="Normal"/>
    <w:qFormat/>
    <w:pPr>
      <w:suppressAutoHyphens w:val="0"/>
      <w:spacing w:after="120" w:line="480" w:lineRule="auto"/>
      <w:ind w:left="283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lang w:eastAsia="pt-BR"/>
    </w:rPr>
  </w:style>
  <w:style w:type="paragraph" w:styleId="PargrafodaLista">
    <w:name w:val="List Paragraph"/>
    <w:basedOn w:val="Normal"/>
    <w:qFormat/>
    <w:pPr>
      <w:spacing w:after="200"/>
      <w:ind w:left="720"/>
    </w:pPr>
    <w:rPr>
      <w:rFonts w:eastAsia="Calibri"/>
    </w:rPr>
  </w:style>
  <w:style w:type="paragraph" w:styleId="Subttulo">
    <w:name w:val="Subtitle"/>
    <w:basedOn w:val="Normal"/>
    <w:qFormat/>
    <w:pPr>
      <w:spacing w:after="60"/>
      <w:jc w:val="center"/>
    </w:pPr>
    <w:rPr>
      <w:rFonts w:ascii="Cambria" w:hAnsi="Cambria" w:cs="Cambria"/>
    </w:rPr>
  </w:style>
  <w:style w:type="paragraph" w:customStyle="1" w:styleId="Tedtulo2">
    <w:name w:val="Tíedtulo 2"/>
    <w:basedOn w:val="Normal"/>
    <w:uiPriority w:val="99"/>
    <w:qFormat/>
    <w:pPr>
      <w:keepNext/>
      <w:spacing w:before="240" w:after="60"/>
      <w:ind w:left="576" w:hanging="576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</w:pPr>
    <w:rPr>
      <w:rFonts w:ascii="Liberation Serif;Times New Roma" w:eastAsia="Times New Roman" w:hAnsi="Liberation Serif;Times New Roma" w:cs="Liberation Serif;Times New Roma"/>
      <w:color w:val="00000A"/>
      <w:sz w:val="24"/>
      <w:szCs w:val="24"/>
      <w:lang w:eastAsia="en-US" w:bidi="hi-IN"/>
    </w:rPr>
  </w:style>
  <w:style w:type="paragraph" w:customStyle="1" w:styleId="Cabee7alho">
    <w:name w:val="Cabeçe7alho"/>
    <w:basedOn w:val="Normal"/>
    <w:uiPriority w:val="99"/>
    <w:qFormat/>
    <w:rsid w:val="009C50FA"/>
    <w:pPr>
      <w:suppressLineNumbers/>
      <w:tabs>
        <w:tab w:val="center" w:pos="4419"/>
        <w:tab w:val="right" w:pos="8838"/>
      </w:tabs>
    </w:pPr>
    <w:rPr>
      <w:color w:val="auto"/>
      <w:sz w:val="20"/>
      <w:szCs w:val="20"/>
    </w:rPr>
  </w:style>
  <w:style w:type="paragraph" w:customStyle="1" w:styleId="western">
    <w:name w:val="western"/>
    <w:basedOn w:val="Normal"/>
    <w:qFormat/>
    <w:rsid w:val="009C50FA"/>
    <w:pPr>
      <w:suppressAutoHyphens w:val="0"/>
      <w:spacing w:beforeAutospacing="1" w:after="119" w:line="276" w:lineRule="auto"/>
    </w:pPr>
    <w:rPr>
      <w:sz w:val="20"/>
      <w:szCs w:val="20"/>
      <w:lang w:eastAsia="pt-BR"/>
    </w:rPr>
  </w:style>
  <w:style w:type="paragraph" w:customStyle="1" w:styleId="western1">
    <w:name w:val="western1"/>
    <w:basedOn w:val="Normal"/>
    <w:qFormat/>
    <w:rsid w:val="009C50FA"/>
    <w:pPr>
      <w:suppressAutoHyphens w:val="0"/>
      <w:spacing w:beforeAutospacing="1" w:line="102" w:lineRule="atLeast"/>
    </w:pPr>
    <w:rPr>
      <w:color w:val="000000"/>
      <w:sz w:val="20"/>
      <w:szCs w:val="20"/>
      <w:lang w:eastAsia="pt-BR"/>
    </w:rPr>
  </w:style>
  <w:style w:type="paragraph" w:customStyle="1" w:styleId="Recuodecorpodetexto33">
    <w:name w:val="Recuo de corpo de texto 33"/>
    <w:basedOn w:val="Normal"/>
    <w:qFormat/>
    <w:rsid w:val="009C50FA"/>
    <w:pPr>
      <w:spacing w:line="240" w:lineRule="auto"/>
    </w:pPr>
    <w:rPr>
      <w:color w:val="auto"/>
      <w:kern w:val="2"/>
      <w:sz w:val="20"/>
      <w:szCs w:val="20"/>
    </w:rPr>
  </w:style>
  <w:style w:type="paragraph" w:customStyle="1" w:styleId="Standard">
    <w:name w:val="Standard"/>
    <w:qFormat/>
    <w:rsid w:val="009C50FA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</w:rPr>
  </w:style>
  <w:style w:type="paragraph" w:customStyle="1" w:styleId="Recuodecorpodetexto22">
    <w:name w:val="Recuo de corpo de texto 22"/>
    <w:basedOn w:val="Normal"/>
    <w:qFormat/>
    <w:rsid w:val="009C50FA"/>
    <w:pPr>
      <w:spacing w:line="240" w:lineRule="auto"/>
    </w:pPr>
    <w:rPr>
      <w:color w:val="auto"/>
      <w:kern w:val="2"/>
      <w:sz w:val="20"/>
      <w:szCs w:val="20"/>
    </w:rPr>
  </w:style>
  <w:style w:type="paragraph" w:customStyle="1" w:styleId="Ttulodetabela">
    <w:name w:val="Título de tabela"/>
    <w:basedOn w:val="Contedodatabela"/>
    <w:qFormat/>
    <w:rsid w:val="00332CD3"/>
    <w:pPr>
      <w:textAlignment w:val="baseline"/>
    </w:pPr>
  </w:style>
  <w:style w:type="paragraph" w:customStyle="1" w:styleId="Corpodetexto21">
    <w:name w:val="Corpo de texto 21"/>
    <w:basedOn w:val="Normal"/>
    <w:qFormat/>
    <w:rsid w:val="00332CD3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Recuodecorpodetexto1">
    <w:name w:val="Recuo de corpo de texto1"/>
    <w:basedOn w:val="Normal"/>
    <w:qFormat/>
    <w:rsid w:val="00332CD3"/>
    <w:pPr>
      <w:spacing w:after="160" w:line="259" w:lineRule="auto"/>
      <w:ind w:left="993"/>
    </w:pPr>
    <w:rPr>
      <w:rFonts w:eastAsiaTheme="minorEastAsia"/>
      <w:color w:val="auto"/>
      <w:sz w:val="22"/>
      <w:szCs w:val="20"/>
      <w:lang w:eastAsia="ar-SA"/>
    </w:rPr>
  </w:style>
  <w:style w:type="paragraph" w:customStyle="1" w:styleId="Recuodecorpodetexto23">
    <w:name w:val="Recuo de corpo de texto 23"/>
    <w:basedOn w:val="Normal"/>
    <w:rsid w:val="00DD0E22"/>
    <w:pPr>
      <w:spacing w:line="240" w:lineRule="auto"/>
    </w:pPr>
    <w:rPr>
      <w:color w:val="auto"/>
      <w:kern w:val="2"/>
      <w:sz w:val="20"/>
      <w:szCs w:val="20"/>
      <w:lang w:eastAsia="ar-SA"/>
    </w:rPr>
  </w:style>
  <w:style w:type="paragraph" w:customStyle="1" w:styleId="Recuodecorpodetexto24">
    <w:name w:val="Recuo de corpo de texto 24"/>
    <w:basedOn w:val="Normal"/>
    <w:rsid w:val="00340836"/>
    <w:pPr>
      <w:spacing w:line="240" w:lineRule="auto"/>
    </w:pPr>
    <w:rPr>
      <w:color w:val="auto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2">
    <w:name w:val="heading 2"/>
    <w:basedOn w:val="Normal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qFormat/>
  </w:style>
  <w:style w:type="character" w:customStyle="1" w:styleId="Ttulo2Char">
    <w:name w:val="Título 2 Char"/>
    <w:basedOn w:val="Fontepargpadro"/>
    <w:qFormat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RecuodecorpodetextoChar">
    <w:name w:val="Recuo de corpo de texto Char"/>
    <w:basedOn w:val="Fontepargpadro"/>
    <w:qFormat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3Char">
    <w:name w:val="Recuo de corpo de texto 3 Char"/>
    <w:basedOn w:val="Fontepargpadro"/>
    <w:qFormat/>
    <w:rPr>
      <w:sz w:val="16"/>
      <w:szCs w:val="16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RecuodecorpodetextoChar1">
    <w:name w:val="Recuo de corpo de texto Char1"/>
    <w:basedOn w:val="Fontepargpadro"/>
    <w:qFormat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cs="Verdan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bealhoChar1">
    <w:name w:val="Cabeçalho Char1"/>
    <w:basedOn w:val="Fontepargpadro"/>
    <w:uiPriority w:val="99"/>
    <w:qFormat/>
    <w:rsid w:val="009C50FA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">
    <w:name w:val="Subtítulo Char"/>
    <w:basedOn w:val="Fontepargpadro"/>
    <w:qFormat/>
    <w:rsid w:val="009C50FA"/>
    <w:rPr>
      <w:rFonts w:ascii="Cambria" w:hAnsi="Cambria"/>
      <w:sz w:val="24"/>
      <w:szCs w:val="24"/>
      <w:lang w:eastAsia="ar-SA"/>
    </w:rPr>
  </w:style>
  <w:style w:type="character" w:customStyle="1" w:styleId="Fontepare1gpadre3o">
    <w:name w:val="Fonte paráe1g. padrãe3o"/>
    <w:qFormat/>
    <w:rsid w:val="009C50FA"/>
  </w:style>
  <w:style w:type="character" w:customStyle="1" w:styleId="RecuodecorpodetextoChar2">
    <w:name w:val="Recuo de corpo de texto Char2"/>
    <w:basedOn w:val="Fontepargpadro"/>
    <w:link w:val="Recuodecorpodetexto"/>
    <w:qFormat/>
    <w:rsid w:val="009C50FA"/>
    <w:rPr>
      <w:rFonts w:ascii="Calibri" w:eastAsia="SimSun" w:hAnsi="Calibri" w:cs="Calibri"/>
      <w:lang w:eastAsia="en-US"/>
    </w:rPr>
  </w:style>
  <w:style w:type="character" w:customStyle="1" w:styleId="CorpodetextoChar1">
    <w:name w:val="Corpo de texto Char1"/>
    <w:basedOn w:val="Fontepargpadro"/>
    <w:link w:val="Corpodetexto"/>
    <w:qFormat/>
    <w:rsid w:val="009C50FA"/>
    <w:rPr>
      <w:rFonts w:ascii="Calibri" w:eastAsia="SimSun" w:hAnsi="Calibri" w:cs="Calibri"/>
      <w:lang w:eastAsia="en-US"/>
    </w:rPr>
  </w:style>
  <w:style w:type="character" w:customStyle="1" w:styleId="ListLabel1">
    <w:name w:val="ListLabel 1"/>
    <w:qFormat/>
    <w:rsid w:val="00332CD3"/>
    <w:rPr>
      <w:rFonts w:cs="Times New Roman"/>
    </w:rPr>
  </w:style>
  <w:style w:type="character" w:customStyle="1" w:styleId="ListLabel2">
    <w:name w:val="ListLabel 2"/>
    <w:qFormat/>
    <w:rPr>
      <w:rFonts w:ascii="Arial" w:hAnsi="Arial" w:cs="Arial"/>
      <w:color w:val="000000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9C50FA"/>
    <w:pPr>
      <w:spacing w:after="120" w:line="276" w:lineRule="auto"/>
    </w:pPr>
    <w:rPr>
      <w:rFonts w:ascii="Calibri" w:eastAsia="SimSun" w:hAnsi="Calibri" w:cs="Calibri"/>
      <w:color w:val="auto"/>
      <w:sz w:val="22"/>
      <w:szCs w:val="22"/>
      <w:lang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332CD3"/>
    <w:pPr>
      <w:keepNext/>
      <w:spacing w:before="240" w:after="120" w:line="276" w:lineRule="auto"/>
      <w:textAlignment w:val="baseline"/>
    </w:pPr>
    <w:rPr>
      <w:rFonts w:ascii="Arial" w:eastAsia="Microsoft YaHei" w:hAnsi="Arial" w:cs="Mangal"/>
      <w:sz w:val="28"/>
      <w:szCs w:val="28"/>
      <w:lang w:eastAsia="en-US"/>
    </w:rPr>
  </w:style>
  <w:style w:type="paragraph" w:customStyle="1" w:styleId="Corpodotexto">
    <w:name w:val="Corpo do texto"/>
    <w:basedOn w:val="Normal"/>
    <w:qFormat/>
    <w:pPr>
      <w:suppressAutoHyphens w:val="0"/>
      <w:spacing w:after="120" w:line="276" w:lineRule="auto"/>
    </w:pPr>
    <w:rPr>
      <w:rFonts w:ascii="Calibri" w:hAnsi="Calibri" w:cs="Calibri"/>
      <w:sz w:val="20"/>
      <w:szCs w:val="20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2"/>
    <w:semiHidden/>
    <w:unhideWhenUsed/>
    <w:rsid w:val="009C50FA"/>
    <w:pPr>
      <w:spacing w:after="120" w:line="276" w:lineRule="auto"/>
      <w:ind w:left="283"/>
    </w:pPr>
    <w:rPr>
      <w:rFonts w:ascii="Calibri" w:eastAsia="SimSun" w:hAnsi="Calibri" w:cs="Calibri"/>
      <w:color w:val="auto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qFormat/>
    <w:rPr>
      <w:sz w:val="20"/>
      <w:szCs w:val="20"/>
      <w:lang w:eastAsia="ar-SA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cuodecorpodetexto32">
    <w:name w:val="Recuo de corpo de texto 32"/>
    <w:basedOn w:val="Normal"/>
    <w:qFormat/>
    <w:rPr>
      <w:sz w:val="20"/>
      <w:szCs w:val="20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21">
    <w:name w:val="Recuo de corpo de texto 21"/>
    <w:basedOn w:val="Normal"/>
    <w:qFormat/>
    <w:pPr>
      <w:suppressAutoHyphens w:val="0"/>
      <w:spacing w:after="120" w:line="480" w:lineRule="auto"/>
      <w:ind w:left="283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19"/>
    </w:pPr>
    <w:rPr>
      <w:lang w:eastAsia="pt-BR"/>
    </w:rPr>
  </w:style>
  <w:style w:type="paragraph" w:styleId="PargrafodaLista">
    <w:name w:val="List Paragraph"/>
    <w:basedOn w:val="Normal"/>
    <w:qFormat/>
    <w:pPr>
      <w:spacing w:after="200"/>
      <w:ind w:left="720"/>
    </w:pPr>
    <w:rPr>
      <w:rFonts w:eastAsia="Calibri"/>
    </w:rPr>
  </w:style>
  <w:style w:type="paragraph" w:styleId="Subttulo">
    <w:name w:val="Subtitle"/>
    <w:basedOn w:val="Normal"/>
    <w:qFormat/>
    <w:pPr>
      <w:spacing w:after="60"/>
      <w:jc w:val="center"/>
    </w:pPr>
    <w:rPr>
      <w:rFonts w:ascii="Cambria" w:hAnsi="Cambria" w:cs="Cambria"/>
    </w:rPr>
  </w:style>
  <w:style w:type="paragraph" w:customStyle="1" w:styleId="Tedtulo2">
    <w:name w:val="Tíedtulo 2"/>
    <w:basedOn w:val="Normal"/>
    <w:uiPriority w:val="99"/>
    <w:qFormat/>
    <w:pPr>
      <w:keepNext/>
      <w:spacing w:before="240" w:after="60"/>
      <w:ind w:left="576" w:hanging="576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</w:pPr>
    <w:rPr>
      <w:rFonts w:ascii="Liberation Serif;Times New Roma" w:eastAsia="Times New Roman" w:hAnsi="Liberation Serif;Times New Roma" w:cs="Liberation Serif;Times New Roma"/>
      <w:color w:val="00000A"/>
      <w:sz w:val="24"/>
      <w:szCs w:val="24"/>
      <w:lang w:eastAsia="en-US" w:bidi="hi-IN"/>
    </w:rPr>
  </w:style>
  <w:style w:type="paragraph" w:customStyle="1" w:styleId="Cabee7alho">
    <w:name w:val="Cabeçe7alho"/>
    <w:basedOn w:val="Normal"/>
    <w:uiPriority w:val="99"/>
    <w:qFormat/>
    <w:rsid w:val="009C50FA"/>
    <w:pPr>
      <w:suppressLineNumbers/>
      <w:tabs>
        <w:tab w:val="center" w:pos="4419"/>
        <w:tab w:val="right" w:pos="8838"/>
      </w:tabs>
    </w:pPr>
    <w:rPr>
      <w:color w:val="auto"/>
      <w:sz w:val="20"/>
      <w:szCs w:val="20"/>
    </w:rPr>
  </w:style>
  <w:style w:type="paragraph" w:customStyle="1" w:styleId="western">
    <w:name w:val="western"/>
    <w:basedOn w:val="Normal"/>
    <w:qFormat/>
    <w:rsid w:val="009C50FA"/>
    <w:pPr>
      <w:suppressAutoHyphens w:val="0"/>
      <w:spacing w:beforeAutospacing="1" w:after="119" w:line="276" w:lineRule="auto"/>
    </w:pPr>
    <w:rPr>
      <w:sz w:val="20"/>
      <w:szCs w:val="20"/>
      <w:lang w:eastAsia="pt-BR"/>
    </w:rPr>
  </w:style>
  <w:style w:type="paragraph" w:customStyle="1" w:styleId="western1">
    <w:name w:val="western1"/>
    <w:basedOn w:val="Normal"/>
    <w:qFormat/>
    <w:rsid w:val="009C50FA"/>
    <w:pPr>
      <w:suppressAutoHyphens w:val="0"/>
      <w:spacing w:beforeAutospacing="1" w:line="102" w:lineRule="atLeast"/>
    </w:pPr>
    <w:rPr>
      <w:color w:val="000000"/>
      <w:sz w:val="20"/>
      <w:szCs w:val="20"/>
      <w:lang w:eastAsia="pt-BR"/>
    </w:rPr>
  </w:style>
  <w:style w:type="paragraph" w:customStyle="1" w:styleId="Recuodecorpodetexto33">
    <w:name w:val="Recuo de corpo de texto 33"/>
    <w:basedOn w:val="Normal"/>
    <w:qFormat/>
    <w:rsid w:val="009C50FA"/>
    <w:pPr>
      <w:spacing w:line="240" w:lineRule="auto"/>
    </w:pPr>
    <w:rPr>
      <w:color w:val="auto"/>
      <w:kern w:val="2"/>
      <w:sz w:val="20"/>
      <w:szCs w:val="20"/>
    </w:rPr>
  </w:style>
  <w:style w:type="paragraph" w:customStyle="1" w:styleId="Standard">
    <w:name w:val="Standard"/>
    <w:qFormat/>
    <w:rsid w:val="009C50FA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</w:rPr>
  </w:style>
  <w:style w:type="paragraph" w:customStyle="1" w:styleId="Recuodecorpodetexto22">
    <w:name w:val="Recuo de corpo de texto 22"/>
    <w:basedOn w:val="Normal"/>
    <w:qFormat/>
    <w:rsid w:val="009C50FA"/>
    <w:pPr>
      <w:spacing w:line="240" w:lineRule="auto"/>
    </w:pPr>
    <w:rPr>
      <w:color w:val="auto"/>
      <w:kern w:val="2"/>
      <w:sz w:val="20"/>
      <w:szCs w:val="20"/>
    </w:rPr>
  </w:style>
  <w:style w:type="paragraph" w:customStyle="1" w:styleId="Ttulodetabela">
    <w:name w:val="Título de tabela"/>
    <w:basedOn w:val="Contedodatabela"/>
    <w:qFormat/>
    <w:rsid w:val="00332CD3"/>
    <w:pPr>
      <w:textAlignment w:val="baseline"/>
    </w:pPr>
  </w:style>
  <w:style w:type="paragraph" w:customStyle="1" w:styleId="Corpodetexto21">
    <w:name w:val="Corpo de texto 21"/>
    <w:basedOn w:val="Normal"/>
    <w:qFormat/>
    <w:rsid w:val="00332CD3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Recuodecorpodetexto1">
    <w:name w:val="Recuo de corpo de texto1"/>
    <w:basedOn w:val="Normal"/>
    <w:qFormat/>
    <w:rsid w:val="00332CD3"/>
    <w:pPr>
      <w:spacing w:after="160" w:line="259" w:lineRule="auto"/>
      <w:ind w:left="993"/>
    </w:pPr>
    <w:rPr>
      <w:rFonts w:eastAsiaTheme="minorEastAsia"/>
      <w:color w:val="auto"/>
      <w:sz w:val="22"/>
      <w:szCs w:val="20"/>
      <w:lang w:eastAsia="ar-SA"/>
    </w:rPr>
  </w:style>
  <w:style w:type="paragraph" w:customStyle="1" w:styleId="Recuodecorpodetexto23">
    <w:name w:val="Recuo de corpo de texto 23"/>
    <w:basedOn w:val="Normal"/>
    <w:rsid w:val="00DD0E22"/>
    <w:pPr>
      <w:spacing w:line="240" w:lineRule="auto"/>
    </w:pPr>
    <w:rPr>
      <w:color w:val="auto"/>
      <w:kern w:val="2"/>
      <w:sz w:val="20"/>
      <w:szCs w:val="20"/>
      <w:lang w:eastAsia="ar-SA"/>
    </w:rPr>
  </w:style>
  <w:style w:type="paragraph" w:customStyle="1" w:styleId="Recuodecorpodetexto24">
    <w:name w:val="Recuo de corpo de texto 24"/>
    <w:basedOn w:val="Normal"/>
    <w:rsid w:val="00340836"/>
    <w:pPr>
      <w:spacing w:line="240" w:lineRule="auto"/>
    </w:pPr>
    <w:rPr>
      <w:color w:val="auto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toria@ue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1116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45</cp:revision>
  <cp:lastPrinted>2019-11-14T12:27:00Z</cp:lastPrinted>
  <dcterms:created xsi:type="dcterms:W3CDTF">2019-09-02T17:49:00Z</dcterms:created>
  <dcterms:modified xsi:type="dcterms:W3CDTF">2019-11-14T12:47:00Z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